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F695D">
      <w:pPr>
        <w:widowControl/>
        <w:shd w:val="clear" w:color="auto"/>
        <w:spacing w:line="560" w:lineRule="atLeast"/>
        <w:jc w:val="center"/>
        <w:rPr>
          <w:rFonts w:hint="eastAsia" w:ascii="宋体" w:hAnsi="宋体" w:eastAsia="宋体" w:cs="宋体"/>
          <w:color w:val="000000"/>
          <w:kern w:val="0"/>
          <w:szCs w:val="21"/>
        </w:rPr>
      </w:pPr>
      <w:r>
        <w:rPr>
          <w:rFonts w:hint="eastAsia" w:ascii="宋体" w:hAnsi="宋体" w:eastAsia="宋体" w:cs="宋体"/>
          <w:b/>
          <w:bCs/>
          <w:color w:val="000000"/>
          <w:kern w:val="0"/>
          <w:sz w:val="30"/>
          <w:szCs w:val="30"/>
          <w:lang w:eastAsia="zh-CN"/>
        </w:rPr>
        <w:t>基建项目档案整理和数字化加工服务项目</w:t>
      </w:r>
      <w:r>
        <w:rPr>
          <w:rFonts w:hint="eastAsia" w:ascii="宋体" w:hAnsi="宋体" w:eastAsia="宋体" w:cs="宋体"/>
          <w:b/>
          <w:bCs/>
          <w:color w:val="000000"/>
          <w:kern w:val="0"/>
          <w:sz w:val="30"/>
          <w:szCs w:val="30"/>
        </w:rPr>
        <w:t>（项目编号：</w:t>
      </w:r>
      <w:r>
        <w:rPr>
          <w:rFonts w:hint="eastAsia" w:ascii="宋体" w:hAnsi="宋体" w:eastAsia="宋体" w:cs="宋体"/>
          <w:b/>
          <w:bCs/>
          <w:color w:val="000000"/>
          <w:kern w:val="0"/>
          <w:sz w:val="30"/>
          <w:szCs w:val="30"/>
          <w:lang w:eastAsia="zh-CN"/>
        </w:rPr>
        <w:t>GXDYZB24-（NZ）039</w:t>
      </w:r>
      <w:r>
        <w:rPr>
          <w:rFonts w:hint="eastAsia" w:ascii="宋体" w:hAnsi="宋体" w:eastAsia="宋体" w:cs="宋体"/>
          <w:b/>
          <w:bCs/>
          <w:color w:val="000000"/>
          <w:kern w:val="0"/>
          <w:sz w:val="30"/>
          <w:szCs w:val="30"/>
        </w:rPr>
        <w:t>）更正公告（</w:t>
      </w:r>
      <w:r>
        <w:rPr>
          <w:rFonts w:hint="eastAsia" w:ascii="宋体" w:hAnsi="宋体" w:eastAsia="宋体" w:cs="宋体"/>
          <w:b/>
          <w:bCs/>
          <w:color w:val="000000"/>
          <w:kern w:val="0"/>
          <w:sz w:val="30"/>
          <w:szCs w:val="30"/>
          <w:lang w:val="en-US" w:eastAsia="zh-CN"/>
        </w:rPr>
        <w:t>一</w:t>
      </w:r>
      <w:r>
        <w:rPr>
          <w:rFonts w:hint="eastAsia" w:ascii="宋体" w:hAnsi="宋体" w:eastAsia="宋体" w:cs="宋体"/>
          <w:b/>
          <w:bCs/>
          <w:color w:val="000000"/>
          <w:kern w:val="0"/>
          <w:sz w:val="30"/>
          <w:szCs w:val="30"/>
        </w:rPr>
        <w:t>）</w:t>
      </w:r>
      <w:bookmarkStart w:id="6" w:name="_GoBack"/>
      <w:bookmarkEnd w:id="6"/>
    </w:p>
    <w:p w14:paraId="0D0A1E8C">
      <w:pPr>
        <w:widowControl/>
        <w:shd w:val="clear" w:color="auto"/>
        <w:spacing w:line="420" w:lineRule="exact"/>
        <w:rPr>
          <w:rFonts w:hint="eastAsia" w:ascii="宋体" w:hAnsi="宋体" w:eastAsia="宋体" w:cs="宋体"/>
          <w:color w:val="000000"/>
          <w:kern w:val="0"/>
          <w:szCs w:val="21"/>
        </w:rPr>
      </w:pPr>
      <w:r>
        <w:rPr>
          <w:rFonts w:hint="eastAsia" w:ascii="宋体" w:hAnsi="宋体" w:eastAsia="宋体" w:cs="宋体"/>
          <w:b/>
          <w:bCs/>
          <w:color w:val="000000"/>
          <w:kern w:val="0"/>
          <w:sz w:val="24"/>
        </w:rPr>
        <w:t>一、项目基本情况：</w:t>
      </w:r>
    </w:p>
    <w:p w14:paraId="104841C8">
      <w:pPr>
        <w:keepNext w:val="0"/>
        <w:keepLines w:val="0"/>
        <w:pageBreakBefore w:val="0"/>
        <w:widowControl/>
        <w:shd w:val="clear" w:color="auto"/>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原公告的采购项目编号：</w:t>
      </w:r>
      <w:r>
        <w:rPr>
          <w:rFonts w:hint="eastAsia" w:ascii="宋体" w:hAnsi="宋体" w:eastAsia="宋体" w:cs="宋体"/>
          <w:color w:val="000000"/>
          <w:kern w:val="0"/>
          <w:sz w:val="24"/>
          <w:szCs w:val="24"/>
          <w:lang w:eastAsia="zh-CN"/>
        </w:rPr>
        <w:t>GXDYZB24-（NZ）039</w:t>
      </w:r>
    </w:p>
    <w:p w14:paraId="345AF28D">
      <w:pPr>
        <w:keepNext w:val="0"/>
        <w:keepLines w:val="0"/>
        <w:pageBreakBefore w:val="0"/>
        <w:widowControl/>
        <w:shd w:val="clear" w:color="auto"/>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原公告的采购项目名称：</w:t>
      </w:r>
      <w:r>
        <w:rPr>
          <w:rFonts w:hint="eastAsia" w:ascii="宋体" w:hAnsi="宋体" w:eastAsia="宋体" w:cs="宋体"/>
          <w:color w:val="000000"/>
          <w:kern w:val="0"/>
          <w:sz w:val="24"/>
          <w:szCs w:val="24"/>
          <w:lang w:eastAsia="zh-CN"/>
        </w:rPr>
        <w:t>基建项目档案整理和数字化加工服务项目</w:t>
      </w:r>
    </w:p>
    <w:p w14:paraId="779B6E80">
      <w:pPr>
        <w:keepNext w:val="0"/>
        <w:keepLines w:val="0"/>
        <w:pageBreakBefore w:val="0"/>
        <w:widowControl/>
        <w:shd w:val="clear" w:color="auto"/>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首次公告日期：2024年</w:t>
      </w:r>
      <w:r>
        <w:rPr>
          <w:rFonts w:hint="eastAsia" w:ascii="宋体" w:hAnsi="宋体" w:eastAsia="宋体" w:cs="宋体"/>
          <w:color w:val="000000"/>
          <w:kern w:val="0"/>
          <w:sz w:val="24"/>
          <w:szCs w:val="24"/>
          <w:lang w:val="en-US" w:eastAsia="zh-CN"/>
        </w:rPr>
        <w:t>06</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28</w:t>
      </w:r>
      <w:r>
        <w:rPr>
          <w:rFonts w:hint="eastAsia" w:ascii="宋体" w:hAnsi="宋体" w:eastAsia="宋体" w:cs="宋体"/>
          <w:color w:val="000000"/>
          <w:kern w:val="0"/>
          <w:sz w:val="24"/>
          <w:szCs w:val="24"/>
        </w:rPr>
        <w:t>日</w:t>
      </w:r>
    </w:p>
    <w:p w14:paraId="336FEB16">
      <w:pPr>
        <w:widowControl/>
        <w:shd w:val="clear" w:color="auto"/>
        <w:spacing w:line="42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二</w:t>
      </w:r>
      <w:r>
        <w:rPr>
          <w:rFonts w:hint="eastAsia" w:ascii="宋体" w:hAnsi="宋体" w:eastAsia="宋体" w:cs="宋体"/>
          <w:b/>
          <w:bCs/>
          <w:color w:val="000000"/>
          <w:kern w:val="0"/>
          <w:sz w:val="24"/>
        </w:rPr>
        <w:t>、更正</w:t>
      </w:r>
      <w:r>
        <w:rPr>
          <w:rFonts w:hint="eastAsia" w:ascii="宋体" w:hAnsi="宋体" w:eastAsia="宋体" w:cs="宋体"/>
          <w:b/>
          <w:bCs/>
          <w:color w:val="000000"/>
          <w:kern w:val="0"/>
          <w:sz w:val="24"/>
          <w:lang w:val="en-US" w:eastAsia="zh-CN"/>
        </w:rPr>
        <w:t>信息</w:t>
      </w:r>
      <w:r>
        <w:rPr>
          <w:rFonts w:hint="eastAsia" w:ascii="宋体" w:hAnsi="宋体" w:eastAsia="宋体" w:cs="宋体"/>
          <w:b/>
          <w:bCs/>
          <w:color w:val="000000"/>
          <w:kern w:val="0"/>
          <w:sz w:val="24"/>
        </w:rPr>
        <w:t>：</w:t>
      </w:r>
    </w:p>
    <w:p w14:paraId="30527B42">
      <w:pPr>
        <w:keepNext w:val="0"/>
        <w:keepLines w:val="0"/>
        <w:pageBreakBefore w:val="0"/>
        <w:widowControl/>
        <w:shd w:val="clear" w:color="auto"/>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更正事项：采购公告,采购文件</w:t>
      </w:r>
    </w:p>
    <w:p w14:paraId="4E31CAD2">
      <w:pPr>
        <w:keepNext w:val="0"/>
        <w:keepLines w:val="0"/>
        <w:pageBreakBefore w:val="0"/>
        <w:widowControl/>
        <w:shd w:val="clear" w:color="auto"/>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更正内容：</w:t>
      </w:r>
    </w:p>
    <w:tbl>
      <w:tblPr>
        <w:tblStyle w:val="13"/>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7"/>
        <w:gridCol w:w="2372"/>
        <w:gridCol w:w="3337"/>
        <w:gridCol w:w="3399"/>
      </w:tblGrid>
      <w:tr w14:paraId="31B5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jc w:val="center"/>
        </w:trPr>
        <w:tc>
          <w:tcPr>
            <w:tcW w:w="697" w:type="dxa"/>
            <w:shd w:val="clear" w:color="auto" w:fill="auto"/>
            <w:vAlign w:val="center"/>
          </w:tcPr>
          <w:p w14:paraId="5A1669E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72" w:type="dxa"/>
            <w:shd w:val="clear" w:color="auto" w:fill="auto"/>
            <w:vAlign w:val="center"/>
          </w:tcPr>
          <w:p w14:paraId="3018BB5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更正项</w:t>
            </w:r>
          </w:p>
        </w:tc>
        <w:tc>
          <w:tcPr>
            <w:tcW w:w="3337" w:type="dxa"/>
            <w:shd w:val="clear" w:color="auto" w:fill="auto"/>
            <w:vAlign w:val="center"/>
          </w:tcPr>
          <w:p w14:paraId="341EB81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更正前内容</w:t>
            </w:r>
          </w:p>
        </w:tc>
        <w:tc>
          <w:tcPr>
            <w:tcW w:w="3399" w:type="dxa"/>
            <w:shd w:val="clear" w:color="auto" w:fill="auto"/>
            <w:vAlign w:val="center"/>
          </w:tcPr>
          <w:p w14:paraId="59FD718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更正后内容</w:t>
            </w:r>
          </w:p>
        </w:tc>
      </w:tr>
      <w:tr w14:paraId="08C3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7" w:hRule="exact"/>
          <w:jc w:val="center"/>
        </w:trPr>
        <w:tc>
          <w:tcPr>
            <w:tcW w:w="697" w:type="dxa"/>
            <w:shd w:val="clear" w:color="auto" w:fill="auto"/>
            <w:vAlign w:val="center"/>
          </w:tcPr>
          <w:p w14:paraId="26362B1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372" w:type="dxa"/>
            <w:shd w:val="clear" w:color="auto" w:fill="auto"/>
            <w:vAlign w:val="center"/>
          </w:tcPr>
          <w:p w14:paraId="16411C86">
            <w:pPr>
              <w:keepNext w:val="0"/>
              <w:keepLines w:val="0"/>
              <w:pageBreakBefore w:val="0"/>
              <w:widowControl w:val="0"/>
              <w:shd w:val="clear" w:color="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pacing w:val="10"/>
                <w:kern w:val="0"/>
                <w:sz w:val="24"/>
                <w:szCs w:val="24"/>
                <w:highlight w:val="none"/>
                <w:lang w:val="en-US" w:eastAsia="zh-CN" w:bidi="ar-SA"/>
              </w:rPr>
            </w:pPr>
            <w:r>
              <w:rPr>
                <w:rFonts w:hint="eastAsia" w:ascii="宋体" w:hAnsi="宋体" w:eastAsia="宋体" w:cs="宋体"/>
                <w:b w:val="0"/>
                <w:bCs/>
                <w:spacing w:val="10"/>
                <w:kern w:val="0"/>
                <w:sz w:val="24"/>
                <w:szCs w:val="24"/>
                <w:highlight w:val="none"/>
                <w:lang w:val="en-US" w:eastAsia="zh-CN" w:bidi="ar-SA"/>
              </w:rPr>
              <w:t>获取采购文件</w:t>
            </w:r>
          </w:p>
        </w:tc>
        <w:tc>
          <w:tcPr>
            <w:tcW w:w="3337" w:type="dxa"/>
            <w:shd w:val="clear" w:color="auto" w:fill="auto"/>
            <w:vAlign w:val="center"/>
          </w:tcPr>
          <w:p w14:paraId="7E4B0C6A">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时间：2024年07月01日至2024年07月05日，每天上午9点00分至12点00分，下午14点30分至17点30分（北京时间，法定节假日除外）。</w:t>
            </w:r>
          </w:p>
        </w:tc>
        <w:tc>
          <w:tcPr>
            <w:tcW w:w="3399" w:type="dxa"/>
            <w:shd w:val="clear" w:color="auto" w:fill="auto"/>
            <w:vAlign w:val="center"/>
          </w:tcPr>
          <w:p w14:paraId="5E890F92">
            <w:pPr>
              <w:pStyle w:val="2"/>
              <w:keepNext w:val="0"/>
              <w:keepLines w:val="0"/>
              <w:pageBreakBefore w:val="0"/>
              <w:widowControl w:val="0"/>
              <w:shd w:val="clear"/>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时间：2024年07月01日至</w:t>
            </w:r>
            <w:r>
              <w:rPr>
                <w:rFonts w:hint="eastAsia" w:ascii="宋体" w:hAnsi="宋体" w:eastAsia="宋体" w:cs="宋体"/>
                <w:b/>
                <w:bCs w:val="0"/>
                <w:color w:val="auto"/>
                <w:sz w:val="24"/>
                <w:szCs w:val="24"/>
                <w:highlight w:val="none"/>
                <w:lang w:val="en-US" w:eastAsia="zh-CN"/>
              </w:rPr>
              <w:t>2024年07月10日</w:t>
            </w:r>
            <w:r>
              <w:rPr>
                <w:rFonts w:hint="eastAsia" w:ascii="宋体" w:hAnsi="宋体" w:eastAsia="宋体" w:cs="宋体"/>
                <w:b w:val="0"/>
                <w:bCs/>
                <w:color w:val="auto"/>
                <w:sz w:val="24"/>
                <w:szCs w:val="24"/>
                <w:highlight w:val="none"/>
                <w:lang w:val="en-US" w:eastAsia="zh-CN"/>
              </w:rPr>
              <w:t>，每天上午9点00分至12点00分，下午14点30分至17点30分（北京时间，法定节假日除外）。</w:t>
            </w:r>
          </w:p>
        </w:tc>
      </w:tr>
      <w:tr w14:paraId="7528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5" w:hRule="exact"/>
          <w:jc w:val="center"/>
        </w:trPr>
        <w:tc>
          <w:tcPr>
            <w:tcW w:w="697" w:type="dxa"/>
            <w:shd w:val="clear" w:color="auto" w:fill="auto"/>
            <w:vAlign w:val="center"/>
          </w:tcPr>
          <w:p w14:paraId="47A5FA1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372" w:type="dxa"/>
            <w:shd w:val="clear" w:color="auto" w:fill="auto"/>
            <w:vAlign w:val="center"/>
          </w:tcPr>
          <w:p w14:paraId="162B07DA">
            <w:pPr>
              <w:keepNext w:val="0"/>
              <w:keepLines w:val="0"/>
              <w:pageBreakBefore w:val="0"/>
              <w:widowControl w:val="0"/>
              <w:shd w:val="clear" w:color="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响应文件提交、</w:t>
            </w:r>
            <w:r>
              <w:rPr>
                <w:rFonts w:hint="eastAsia" w:ascii="宋体" w:hAnsi="宋体" w:eastAsia="宋体" w:cs="宋体"/>
                <w:bCs w:val="0"/>
                <w:color w:val="auto"/>
                <w:sz w:val="24"/>
                <w:szCs w:val="24"/>
                <w:highlight w:val="none"/>
              </w:rPr>
              <w:t>开启</w:t>
            </w:r>
          </w:p>
        </w:tc>
        <w:tc>
          <w:tcPr>
            <w:tcW w:w="3337" w:type="dxa"/>
            <w:shd w:val="clear" w:color="auto" w:fill="auto"/>
            <w:vAlign w:val="center"/>
          </w:tcPr>
          <w:p w14:paraId="690F6A06">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首次响应文件提交截止时间：2024年07月11日09时30分（北京时间）。</w:t>
            </w:r>
          </w:p>
          <w:p w14:paraId="61E57031">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highlight w:val="none"/>
                <w:lang w:val="en-US" w:eastAsia="zh-CN" w:bidi="ar-SA"/>
              </w:rPr>
              <w:t>开启</w:t>
            </w:r>
            <w:r>
              <w:rPr>
                <w:rFonts w:hint="eastAsia" w:ascii="宋体" w:hAnsi="宋体" w:eastAsia="宋体" w:cs="宋体"/>
                <w:b w:val="0"/>
                <w:bCs w:val="0"/>
                <w:sz w:val="24"/>
                <w:szCs w:val="24"/>
                <w:lang w:val="en-US" w:eastAsia="zh-CN"/>
              </w:rPr>
              <w:t>时间：2024年07月11日09时30分（北京时间）后。</w:t>
            </w:r>
          </w:p>
        </w:tc>
        <w:tc>
          <w:tcPr>
            <w:tcW w:w="3399" w:type="dxa"/>
            <w:shd w:val="clear" w:color="auto" w:fill="auto"/>
            <w:vAlign w:val="center"/>
          </w:tcPr>
          <w:p w14:paraId="5FA50465">
            <w:pPr>
              <w:pStyle w:val="2"/>
              <w:keepNext w:val="0"/>
              <w:keepLines w:val="0"/>
              <w:pageBreakBefore w:val="0"/>
              <w:widowControl w:val="0"/>
              <w:shd w:val="clear"/>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首次响应文件提交截止时间：</w:t>
            </w:r>
            <w:r>
              <w:rPr>
                <w:rFonts w:hint="eastAsia" w:ascii="宋体" w:hAnsi="宋体" w:eastAsia="宋体" w:cs="宋体"/>
                <w:b/>
                <w:bCs/>
                <w:color w:val="auto"/>
                <w:sz w:val="24"/>
                <w:szCs w:val="24"/>
                <w:highlight w:val="none"/>
                <w:lang w:val="en-US" w:eastAsia="zh-CN"/>
              </w:rPr>
              <w:t>2024年07月17日</w:t>
            </w:r>
            <w:r>
              <w:rPr>
                <w:rFonts w:hint="eastAsia" w:ascii="宋体" w:hAnsi="宋体" w:eastAsia="宋体" w:cs="宋体"/>
                <w:b w:val="0"/>
                <w:bCs w:val="0"/>
                <w:color w:val="auto"/>
                <w:sz w:val="24"/>
                <w:szCs w:val="24"/>
                <w:highlight w:val="none"/>
                <w:lang w:val="en-US" w:eastAsia="zh-CN"/>
              </w:rPr>
              <w:t>09时30分（北京时间）。</w:t>
            </w:r>
          </w:p>
          <w:p w14:paraId="3CC14F2F">
            <w:pPr>
              <w:pStyle w:val="2"/>
              <w:keepNext w:val="0"/>
              <w:keepLines w:val="0"/>
              <w:pageBreakBefore w:val="0"/>
              <w:widowControl w:val="0"/>
              <w:shd w:val="clear"/>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开启时间：</w:t>
            </w:r>
            <w:r>
              <w:rPr>
                <w:rFonts w:hint="eastAsia" w:ascii="宋体" w:hAnsi="宋体" w:eastAsia="宋体" w:cs="宋体"/>
                <w:b/>
                <w:bCs/>
                <w:color w:val="auto"/>
                <w:sz w:val="24"/>
                <w:szCs w:val="24"/>
                <w:highlight w:val="none"/>
                <w:lang w:val="en-US" w:eastAsia="zh-CN"/>
              </w:rPr>
              <w:t>2024年07月17日</w:t>
            </w:r>
            <w:r>
              <w:rPr>
                <w:rFonts w:hint="eastAsia" w:ascii="宋体" w:hAnsi="宋体" w:eastAsia="宋体" w:cs="宋体"/>
                <w:b w:val="0"/>
                <w:bCs w:val="0"/>
                <w:color w:val="auto"/>
                <w:sz w:val="24"/>
                <w:szCs w:val="24"/>
                <w:highlight w:val="none"/>
                <w:lang w:val="en-US" w:eastAsia="zh-CN"/>
              </w:rPr>
              <w:t>09时30分（北京时间）后。</w:t>
            </w:r>
          </w:p>
        </w:tc>
      </w:tr>
      <w:tr w14:paraId="14B4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exact"/>
          <w:jc w:val="center"/>
        </w:trPr>
        <w:tc>
          <w:tcPr>
            <w:tcW w:w="697" w:type="dxa"/>
            <w:shd w:val="clear" w:color="auto" w:fill="auto"/>
            <w:vAlign w:val="center"/>
          </w:tcPr>
          <w:p w14:paraId="4D7DAF9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372" w:type="dxa"/>
            <w:shd w:val="clear" w:color="auto" w:fill="auto"/>
            <w:vAlign w:val="center"/>
          </w:tcPr>
          <w:p w14:paraId="36B71691">
            <w:pPr>
              <w:keepNext w:val="0"/>
              <w:keepLines w:val="0"/>
              <w:pageBreakBefore w:val="0"/>
              <w:widowControl w:val="0"/>
              <w:shd w:val="clear" w:color="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bookmarkStart w:id="0" w:name="_Toc136592402"/>
            <w:bookmarkStart w:id="1" w:name="_Toc73550043"/>
            <w:bookmarkStart w:id="2" w:name="_Toc44229897"/>
            <w:r>
              <w:rPr>
                <w:rFonts w:hint="eastAsia" w:ascii="宋体" w:hAnsi="宋体" w:eastAsia="宋体" w:cs="宋体"/>
                <w:kern w:val="2"/>
                <w:sz w:val="24"/>
                <w:szCs w:val="24"/>
                <w:highlight w:val="none"/>
                <w:lang w:val="en-US" w:eastAsia="zh-CN" w:bidi="ar-SA"/>
              </w:rPr>
              <w:t>第五章  响应文件格式</w:t>
            </w:r>
            <w:bookmarkEnd w:id="0"/>
            <w:bookmarkEnd w:id="1"/>
            <w:bookmarkEnd w:id="2"/>
          </w:p>
        </w:tc>
        <w:tc>
          <w:tcPr>
            <w:tcW w:w="3337" w:type="dxa"/>
            <w:shd w:val="clear" w:color="auto" w:fill="auto"/>
            <w:vAlign w:val="center"/>
          </w:tcPr>
          <w:p w14:paraId="20F6419A">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详见附件1。</w:t>
            </w:r>
          </w:p>
        </w:tc>
        <w:tc>
          <w:tcPr>
            <w:tcW w:w="3399" w:type="dxa"/>
            <w:shd w:val="clear" w:color="auto" w:fill="auto"/>
            <w:vAlign w:val="center"/>
          </w:tcPr>
          <w:p w14:paraId="3635ADB6">
            <w:pPr>
              <w:pStyle w:val="2"/>
              <w:keepNext w:val="0"/>
              <w:keepLines w:val="0"/>
              <w:pageBreakBefore w:val="0"/>
              <w:widowControl w:val="0"/>
              <w:shd w:val="clear"/>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详见</w:t>
            </w:r>
            <w:r>
              <w:rPr>
                <w:rFonts w:hint="eastAsia" w:ascii="宋体" w:hAnsi="宋体" w:eastAsia="宋体" w:cs="宋体"/>
                <w:b/>
                <w:bCs/>
                <w:kern w:val="2"/>
                <w:sz w:val="24"/>
                <w:szCs w:val="24"/>
                <w:highlight w:val="none"/>
                <w:lang w:val="en-US" w:eastAsia="zh-CN" w:bidi="ar-SA"/>
              </w:rPr>
              <w:t>附件2</w:t>
            </w:r>
            <w:r>
              <w:rPr>
                <w:rFonts w:hint="eastAsia" w:ascii="宋体" w:hAnsi="宋体" w:eastAsia="宋体" w:cs="宋体"/>
                <w:b w:val="0"/>
                <w:bCs w:val="0"/>
                <w:kern w:val="2"/>
                <w:sz w:val="24"/>
                <w:szCs w:val="24"/>
                <w:highlight w:val="none"/>
                <w:lang w:val="en-US" w:eastAsia="zh-CN" w:bidi="ar-SA"/>
              </w:rPr>
              <w:t>。</w:t>
            </w:r>
          </w:p>
        </w:tc>
      </w:tr>
    </w:tbl>
    <w:p w14:paraId="32CD8FBC">
      <w:pPr>
        <w:keepNext w:val="0"/>
        <w:keepLines w:val="0"/>
        <w:pageBreakBefore w:val="0"/>
        <w:widowControl/>
        <w:shd w:val="clear" w:color="auto"/>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更正日期：2024年07月</w:t>
      </w:r>
      <w:r>
        <w:rPr>
          <w:rFonts w:hint="eastAsia" w:ascii="宋体" w:hAnsi="宋体" w:eastAsia="宋体" w:cs="宋体"/>
          <w:color w:val="000000"/>
          <w:kern w:val="0"/>
          <w:sz w:val="24"/>
          <w:szCs w:val="24"/>
          <w:lang w:val="en-US" w:eastAsia="zh-CN"/>
        </w:rPr>
        <w:t>08</w:t>
      </w:r>
      <w:r>
        <w:rPr>
          <w:rFonts w:hint="eastAsia" w:ascii="宋体" w:hAnsi="宋体" w:eastAsia="宋体" w:cs="宋体"/>
          <w:color w:val="000000"/>
          <w:kern w:val="0"/>
          <w:sz w:val="24"/>
          <w:szCs w:val="24"/>
        </w:rPr>
        <w:t>日</w:t>
      </w:r>
    </w:p>
    <w:p w14:paraId="0D9FEF0C">
      <w:pPr>
        <w:widowControl/>
        <w:shd w:val="clear" w:color="auto"/>
        <w:spacing w:line="420" w:lineRule="exac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三、其他补充事宜</w:t>
      </w:r>
    </w:p>
    <w:p w14:paraId="563CC479">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网上查询地址：中国采购与招标网（www.chinabidding.com.cn）、广西德元工程项目管理有限责任公司网（http://www.gxdygs.com/）。</w:t>
      </w:r>
    </w:p>
    <w:p w14:paraId="17458E67">
      <w:pPr>
        <w:widowControl/>
        <w:shd w:val="clear" w:color="auto"/>
        <w:spacing w:line="420" w:lineRule="exac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四、对本次公告提出询问，请按以下方式联系</w:t>
      </w:r>
    </w:p>
    <w:p w14:paraId="6077E16F">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1.采购人信息</w:t>
      </w:r>
    </w:p>
    <w:p w14:paraId="31917457">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名</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称：广西壮族自治区人民医院</w:t>
      </w:r>
    </w:p>
    <w:p w14:paraId="6EE76504">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地</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址：南宁市桃源路6号</w:t>
      </w:r>
    </w:p>
    <w:p w14:paraId="704484A2">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联系方式：石老师</w:t>
      </w:r>
      <w:r>
        <w:rPr>
          <w:rFonts w:hint="eastAsia" w:ascii="宋体" w:hAnsi="宋体" w:eastAsia="宋体" w:cs="宋体"/>
          <w:color w:val="000000"/>
          <w:kern w:val="0"/>
          <w:sz w:val="24"/>
          <w:lang w:val="en-US" w:eastAsia="zh-CN"/>
        </w:rPr>
        <w:t xml:space="preserve">  0771-5722430</w:t>
      </w:r>
    </w:p>
    <w:p w14:paraId="6A31B4B0">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2.采购代理机构信息 </w:t>
      </w:r>
    </w:p>
    <w:p w14:paraId="4B3FD23A">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名</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称：广西德元工程项目管理有限责任公司</w:t>
      </w:r>
    </w:p>
    <w:p w14:paraId="3A1D2C4E">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地</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址：南宁市良庆区凯旋路15号绿地中心7号楼8楼</w:t>
      </w:r>
    </w:p>
    <w:p w14:paraId="550BE8D7">
      <w:pPr>
        <w:keepNext w:val="0"/>
        <w:keepLines w:val="0"/>
        <w:pageBreakBefore w:val="0"/>
        <w:widowControl/>
        <w:shd w:val="clear" w:color="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联系方式：覃喜娟</w:t>
      </w:r>
      <w:r>
        <w:rPr>
          <w:rFonts w:hint="eastAsia" w:ascii="宋体" w:hAnsi="宋体" w:eastAsia="宋体" w:cs="宋体"/>
          <w:color w:val="000000"/>
          <w:kern w:val="0"/>
          <w:sz w:val="24"/>
          <w:lang w:val="en-US" w:eastAsia="zh-CN"/>
        </w:rPr>
        <w:t xml:space="preserve">  0771-5084767</w:t>
      </w:r>
    </w:p>
    <w:p w14:paraId="716E6882">
      <w:pPr>
        <w:pStyle w:val="2"/>
        <w:rPr>
          <w:rFonts w:hint="eastAsia" w:ascii="宋体" w:hAnsi="宋体" w:cs="宋体"/>
          <w:b/>
          <w:color w:val="auto"/>
          <w:sz w:val="30"/>
          <w:szCs w:val="30"/>
          <w:highlight w:val="none"/>
        </w:rPr>
        <w:sectPr>
          <w:pgSz w:w="11910" w:h="16840"/>
          <w:pgMar w:top="1304" w:right="1304" w:bottom="1304" w:left="1304" w:header="720" w:footer="720" w:gutter="0"/>
          <w:cols w:space="720" w:num="1"/>
        </w:sectPr>
      </w:pPr>
    </w:p>
    <w:p w14:paraId="35A5928C">
      <w:pPr>
        <w:pStyle w:val="2"/>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附件1：</w:t>
      </w:r>
    </w:p>
    <w:p w14:paraId="70DE8A01">
      <w:pPr>
        <w:pStyle w:val="2"/>
        <w:rPr>
          <w:rFonts w:ascii="宋体" w:hAnsi="宋体" w:cs="宋体"/>
          <w:b/>
          <w:color w:val="auto"/>
          <w:sz w:val="30"/>
          <w:szCs w:val="30"/>
          <w:highlight w:val="none"/>
        </w:rPr>
      </w:pPr>
      <w:r>
        <w:rPr>
          <w:rFonts w:hint="eastAsia" w:ascii="宋体" w:hAnsi="宋体" w:cs="宋体"/>
          <w:b/>
          <w:color w:val="auto"/>
          <w:sz w:val="30"/>
          <w:szCs w:val="30"/>
          <w:highlight w:val="none"/>
        </w:rPr>
        <w:t>六、商务条款偏离表</w:t>
      </w:r>
    </w:p>
    <w:p w14:paraId="24614472">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428B9B76">
      <w:pPr>
        <w:spacing w:line="520" w:lineRule="exact"/>
        <w:rPr>
          <w:rFonts w:ascii="宋体" w:hAnsi="宋体" w:cs="宋体"/>
          <w:color w:val="auto"/>
          <w:sz w:val="32"/>
          <w:szCs w:val="32"/>
          <w:highlight w:val="none"/>
        </w:rPr>
      </w:pPr>
    </w:p>
    <w:p w14:paraId="00D7D3BD">
      <w:pPr>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 xml:space="preserve">采购项目编号：                 </w:t>
      </w:r>
    </w:p>
    <w:p w14:paraId="72E2B347">
      <w:pPr>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 xml:space="preserve">采购项目名称：                 </w:t>
      </w:r>
    </w:p>
    <w:p w14:paraId="7E049EC8">
      <w:pPr>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 xml:space="preserve">分标号（此处有分标时填写具体分标号，无分标时填写“无”）： </w:t>
      </w:r>
    </w:p>
    <w:tbl>
      <w:tblPr>
        <w:tblStyle w:val="12"/>
        <w:tblpPr w:leftFromText="180" w:rightFromText="180" w:vertAnchor="text" w:horzAnchor="margin" w:tblpXSpec="center" w:tblpY="9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5484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1" w:type="dxa"/>
            <w:tcBorders>
              <w:top w:val="single" w:color="auto" w:sz="4" w:space="0"/>
              <w:left w:val="single" w:color="auto" w:sz="4" w:space="0"/>
              <w:bottom w:val="single" w:color="auto" w:sz="4" w:space="0"/>
              <w:right w:val="single" w:color="auto" w:sz="4" w:space="0"/>
            </w:tcBorders>
          </w:tcPr>
          <w:p w14:paraId="124C4AE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tcPr>
          <w:p w14:paraId="13E3521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2606" w:type="dxa"/>
            <w:tcBorders>
              <w:top w:val="single" w:color="auto" w:sz="4" w:space="0"/>
              <w:left w:val="single" w:color="auto" w:sz="4" w:space="0"/>
              <w:bottom w:val="single" w:color="auto" w:sz="4" w:space="0"/>
              <w:right w:val="single" w:color="auto" w:sz="4" w:space="0"/>
            </w:tcBorders>
          </w:tcPr>
          <w:p w14:paraId="12D04C9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2426" w:type="dxa"/>
            <w:tcBorders>
              <w:top w:val="single" w:color="auto" w:sz="4" w:space="0"/>
              <w:left w:val="single" w:color="auto" w:sz="4" w:space="0"/>
              <w:bottom w:val="single" w:color="auto" w:sz="4" w:space="0"/>
              <w:right w:val="single" w:color="auto" w:sz="4" w:space="0"/>
            </w:tcBorders>
          </w:tcPr>
          <w:p w14:paraId="5C1609D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496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restart"/>
            <w:tcBorders>
              <w:top w:val="single" w:color="auto" w:sz="4" w:space="0"/>
              <w:left w:val="single" w:color="auto" w:sz="4" w:space="0"/>
              <w:bottom w:val="single" w:color="auto" w:sz="4" w:space="0"/>
              <w:right w:val="single" w:color="auto" w:sz="4" w:space="0"/>
            </w:tcBorders>
          </w:tcPr>
          <w:p w14:paraId="05A0A8F0">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vAlign w:val="top"/>
          </w:tcPr>
          <w:p w14:paraId="7F7DA58C">
            <w:pPr>
              <w:rPr>
                <w:rFonts w:ascii="宋体" w:hAnsi="宋体" w:cs="宋体"/>
                <w:color w:val="auto"/>
                <w:szCs w:val="21"/>
                <w:highlight w:val="none"/>
              </w:rPr>
            </w:pPr>
            <w:r>
              <w:rPr>
                <w:rFonts w:hint="eastAsia" w:ascii="宋体" w:hAnsi="宋体" w:cs="宋体"/>
                <w:color w:val="auto"/>
                <w:szCs w:val="21"/>
                <w:highlight w:val="none"/>
              </w:rPr>
              <w:t>1  ……</w:t>
            </w:r>
          </w:p>
        </w:tc>
        <w:tc>
          <w:tcPr>
            <w:tcW w:w="2606" w:type="dxa"/>
            <w:tcBorders>
              <w:top w:val="single" w:color="auto" w:sz="4" w:space="0"/>
              <w:left w:val="single" w:color="auto" w:sz="4" w:space="0"/>
              <w:bottom w:val="single" w:color="auto" w:sz="4" w:space="0"/>
              <w:right w:val="single" w:color="auto" w:sz="4" w:space="0"/>
            </w:tcBorders>
            <w:vAlign w:val="top"/>
          </w:tcPr>
          <w:p w14:paraId="1244EC11">
            <w:pPr>
              <w:rPr>
                <w:rFonts w:ascii="宋体" w:hAnsi="宋体" w:cs="宋体"/>
                <w:color w:val="auto"/>
                <w:szCs w:val="21"/>
                <w:highlight w:val="none"/>
              </w:rPr>
            </w:pPr>
            <w:r>
              <w:rPr>
                <w:rFonts w:hint="eastAsia" w:ascii="宋体" w:hAnsi="宋体" w:cs="宋体"/>
                <w:color w:val="auto"/>
                <w:szCs w:val="21"/>
                <w:highlight w:val="none"/>
              </w:rPr>
              <w:t>1  ……</w:t>
            </w:r>
          </w:p>
        </w:tc>
        <w:tc>
          <w:tcPr>
            <w:tcW w:w="2426" w:type="dxa"/>
            <w:tcBorders>
              <w:top w:val="single" w:color="auto" w:sz="4" w:space="0"/>
              <w:left w:val="single" w:color="auto" w:sz="4" w:space="0"/>
              <w:bottom w:val="single" w:color="auto" w:sz="4" w:space="0"/>
              <w:right w:val="single" w:color="auto" w:sz="4" w:space="0"/>
            </w:tcBorders>
            <w:vAlign w:val="top"/>
          </w:tcPr>
          <w:p w14:paraId="002C9550">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95F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2E587B4">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A93F95A">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9D1E04B">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7396549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9391427">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top"/>
          </w:tcPr>
          <w:p w14:paraId="672E617F">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C30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4E8C3D0">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00ACF116">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5A98966">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5408CE91">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0E98512">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top"/>
          </w:tcPr>
          <w:p w14:paraId="0AD6C42D">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8F0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1FDDD245">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BD856F1">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2606" w:type="dxa"/>
            <w:tcBorders>
              <w:top w:val="single" w:color="auto" w:sz="4" w:space="0"/>
              <w:left w:val="single" w:color="auto" w:sz="4" w:space="0"/>
              <w:bottom w:val="single" w:color="auto" w:sz="4" w:space="0"/>
              <w:right w:val="single" w:color="auto" w:sz="4" w:space="0"/>
            </w:tcBorders>
            <w:vAlign w:val="top"/>
          </w:tcPr>
          <w:p w14:paraId="558C2607">
            <w:pPr>
              <w:spacing w:line="300" w:lineRule="exact"/>
              <w:rPr>
                <w:rFonts w:ascii="宋体" w:hAnsi="宋体" w:cs="宋体"/>
                <w:color w:val="auto"/>
                <w:szCs w:val="21"/>
                <w:highlight w:val="none"/>
              </w:rPr>
            </w:pPr>
            <w:r>
              <w:rPr>
                <w:rFonts w:hint="eastAsia" w:ascii="宋体" w:hAnsi="宋体" w:cs="宋体"/>
                <w:color w:val="auto"/>
                <w:szCs w:val="21"/>
                <w:highlight w:val="none"/>
              </w:rPr>
              <w:t>……</w:t>
            </w:r>
          </w:p>
        </w:tc>
        <w:tc>
          <w:tcPr>
            <w:tcW w:w="2426" w:type="dxa"/>
            <w:tcBorders>
              <w:top w:val="single" w:color="auto" w:sz="4" w:space="0"/>
              <w:left w:val="single" w:color="auto" w:sz="4" w:space="0"/>
              <w:bottom w:val="single" w:color="auto" w:sz="4" w:space="0"/>
              <w:right w:val="single" w:color="auto" w:sz="4" w:space="0"/>
            </w:tcBorders>
            <w:vAlign w:val="top"/>
          </w:tcPr>
          <w:p w14:paraId="7F8E80CD">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EF7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restart"/>
            <w:tcBorders>
              <w:top w:val="single" w:color="auto" w:sz="4" w:space="0"/>
              <w:left w:val="single" w:color="auto" w:sz="4" w:space="0"/>
              <w:bottom w:val="single" w:color="auto" w:sz="4" w:space="0"/>
              <w:right w:val="single" w:color="auto" w:sz="4" w:space="0"/>
            </w:tcBorders>
          </w:tcPr>
          <w:p w14:paraId="50FAAAC5">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vAlign w:val="top"/>
          </w:tcPr>
          <w:p w14:paraId="3B761EA2">
            <w:pPr>
              <w:rPr>
                <w:rFonts w:ascii="宋体" w:hAnsi="宋体" w:cs="宋体"/>
                <w:color w:val="auto"/>
                <w:szCs w:val="21"/>
                <w:highlight w:val="none"/>
              </w:rPr>
            </w:pPr>
            <w:r>
              <w:rPr>
                <w:rFonts w:hint="eastAsia" w:ascii="宋体" w:hAnsi="宋体" w:cs="宋体"/>
                <w:color w:val="auto"/>
                <w:szCs w:val="21"/>
                <w:highlight w:val="none"/>
              </w:rPr>
              <w:t>1  ……</w:t>
            </w:r>
          </w:p>
        </w:tc>
        <w:tc>
          <w:tcPr>
            <w:tcW w:w="2606" w:type="dxa"/>
            <w:tcBorders>
              <w:top w:val="single" w:color="auto" w:sz="4" w:space="0"/>
              <w:left w:val="single" w:color="auto" w:sz="4" w:space="0"/>
              <w:bottom w:val="single" w:color="auto" w:sz="4" w:space="0"/>
              <w:right w:val="single" w:color="auto" w:sz="4" w:space="0"/>
            </w:tcBorders>
            <w:vAlign w:val="top"/>
          </w:tcPr>
          <w:p w14:paraId="3D82093D">
            <w:pPr>
              <w:rPr>
                <w:rFonts w:ascii="宋体" w:hAnsi="宋体" w:cs="宋体"/>
                <w:color w:val="auto"/>
                <w:szCs w:val="21"/>
                <w:highlight w:val="none"/>
              </w:rPr>
            </w:pPr>
            <w:r>
              <w:rPr>
                <w:rFonts w:hint="eastAsia" w:ascii="宋体" w:hAnsi="宋体" w:cs="宋体"/>
                <w:color w:val="auto"/>
                <w:szCs w:val="21"/>
                <w:highlight w:val="none"/>
              </w:rPr>
              <w:t>1  ……</w:t>
            </w:r>
          </w:p>
        </w:tc>
        <w:tc>
          <w:tcPr>
            <w:tcW w:w="2426" w:type="dxa"/>
            <w:tcBorders>
              <w:top w:val="single" w:color="auto" w:sz="4" w:space="0"/>
              <w:left w:val="single" w:color="auto" w:sz="4" w:space="0"/>
              <w:bottom w:val="single" w:color="auto" w:sz="4" w:space="0"/>
              <w:right w:val="single" w:color="auto" w:sz="4" w:space="0"/>
            </w:tcBorders>
            <w:vAlign w:val="top"/>
          </w:tcPr>
          <w:p w14:paraId="38458B21">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BD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02996BF">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68905AF">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1AC04C9">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2F40505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155D6DE">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top"/>
          </w:tcPr>
          <w:p w14:paraId="383BDEA5">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318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0548B954">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1FA6EF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F7F83A0">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29E943B4">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4D71B2B">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top"/>
          </w:tcPr>
          <w:p w14:paraId="00AE2041">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5B2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CDBB676">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3F39F0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2606" w:type="dxa"/>
            <w:tcBorders>
              <w:top w:val="single" w:color="auto" w:sz="4" w:space="0"/>
              <w:left w:val="single" w:color="auto" w:sz="4" w:space="0"/>
              <w:bottom w:val="single" w:color="auto" w:sz="4" w:space="0"/>
              <w:right w:val="single" w:color="auto" w:sz="4" w:space="0"/>
            </w:tcBorders>
            <w:vAlign w:val="top"/>
          </w:tcPr>
          <w:p w14:paraId="44289CB8">
            <w:pPr>
              <w:spacing w:line="300" w:lineRule="exact"/>
              <w:rPr>
                <w:rFonts w:ascii="宋体" w:hAnsi="宋体" w:cs="宋体"/>
                <w:color w:val="auto"/>
                <w:szCs w:val="21"/>
                <w:highlight w:val="none"/>
              </w:rPr>
            </w:pPr>
            <w:r>
              <w:rPr>
                <w:rFonts w:hint="eastAsia" w:ascii="宋体" w:hAnsi="宋体" w:cs="宋体"/>
                <w:color w:val="auto"/>
                <w:szCs w:val="21"/>
                <w:highlight w:val="none"/>
              </w:rPr>
              <w:t>……</w:t>
            </w:r>
          </w:p>
        </w:tc>
        <w:tc>
          <w:tcPr>
            <w:tcW w:w="2426" w:type="dxa"/>
            <w:tcBorders>
              <w:top w:val="single" w:color="auto" w:sz="4" w:space="0"/>
              <w:left w:val="single" w:color="auto" w:sz="4" w:space="0"/>
              <w:bottom w:val="single" w:color="auto" w:sz="4" w:space="0"/>
              <w:right w:val="single" w:color="auto" w:sz="4" w:space="0"/>
            </w:tcBorders>
            <w:vAlign w:val="top"/>
          </w:tcPr>
          <w:p w14:paraId="5C70FD4C">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E68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restart"/>
            <w:tcBorders>
              <w:top w:val="single" w:color="auto" w:sz="4" w:space="0"/>
              <w:left w:val="single" w:color="auto" w:sz="4" w:space="0"/>
              <w:bottom w:val="single" w:color="auto" w:sz="4" w:space="0"/>
              <w:right w:val="single" w:color="auto" w:sz="4" w:space="0"/>
            </w:tcBorders>
          </w:tcPr>
          <w:p w14:paraId="4EBED858">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vAlign w:val="top"/>
          </w:tcPr>
          <w:p w14:paraId="0A7E91B2">
            <w:pPr>
              <w:rPr>
                <w:rFonts w:ascii="宋体" w:hAnsi="宋体" w:cs="宋体"/>
                <w:color w:val="auto"/>
                <w:szCs w:val="21"/>
                <w:highlight w:val="none"/>
              </w:rPr>
            </w:pPr>
            <w:r>
              <w:rPr>
                <w:rFonts w:hint="eastAsia" w:ascii="宋体" w:hAnsi="宋体" w:cs="宋体"/>
                <w:color w:val="auto"/>
                <w:szCs w:val="21"/>
                <w:highlight w:val="none"/>
              </w:rPr>
              <w:t>1  ……</w:t>
            </w:r>
          </w:p>
        </w:tc>
        <w:tc>
          <w:tcPr>
            <w:tcW w:w="2606" w:type="dxa"/>
            <w:tcBorders>
              <w:top w:val="single" w:color="auto" w:sz="4" w:space="0"/>
              <w:left w:val="single" w:color="auto" w:sz="4" w:space="0"/>
              <w:bottom w:val="single" w:color="auto" w:sz="4" w:space="0"/>
              <w:right w:val="single" w:color="auto" w:sz="4" w:space="0"/>
            </w:tcBorders>
            <w:vAlign w:val="top"/>
          </w:tcPr>
          <w:p w14:paraId="34A81874">
            <w:pPr>
              <w:rPr>
                <w:rFonts w:ascii="宋体" w:hAnsi="宋体" w:cs="宋体"/>
                <w:color w:val="auto"/>
                <w:szCs w:val="21"/>
                <w:highlight w:val="none"/>
              </w:rPr>
            </w:pPr>
            <w:r>
              <w:rPr>
                <w:rFonts w:hint="eastAsia" w:ascii="宋体" w:hAnsi="宋体" w:cs="宋体"/>
                <w:color w:val="auto"/>
                <w:szCs w:val="21"/>
                <w:highlight w:val="none"/>
              </w:rPr>
              <w:t>1  ……</w:t>
            </w:r>
          </w:p>
        </w:tc>
        <w:tc>
          <w:tcPr>
            <w:tcW w:w="2426" w:type="dxa"/>
            <w:tcBorders>
              <w:top w:val="single" w:color="auto" w:sz="4" w:space="0"/>
              <w:left w:val="single" w:color="auto" w:sz="4" w:space="0"/>
              <w:bottom w:val="single" w:color="auto" w:sz="4" w:space="0"/>
              <w:right w:val="single" w:color="auto" w:sz="4" w:space="0"/>
            </w:tcBorders>
            <w:vAlign w:val="top"/>
          </w:tcPr>
          <w:p w14:paraId="4CDEE7A1">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8F1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A2F8DCF">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D600634">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7DAE815">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24065CC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320F39D">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top"/>
          </w:tcPr>
          <w:p w14:paraId="10F9C46C">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A6C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74B4FE6">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F44F1BC">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2FAA890">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1521926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3FA3716">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vAlign w:val="top"/>
          </w:tcPr>
          <w:p w14:paraId="75AA1ECD">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0C4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43862C8">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232860D">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2606" w:type="dxa"/>
            <w:tcBorders>
              <w:top w:val="single" w:color="auto" w:sz="4" w:space="0"/>
              <w:left w:val="single" w:color="auto" w:sz="4" w:space="0"/>
              <w:bottom w:val="single" w:color="auto" w:sz="4" w:space="0"/>
              <w:right w:val="single" w:color="auto" w:sz="4" w:space="0"/>
            </w:tcBorders>
            <w:vAlign w:val="top"/>
          </w:tcPr>
          <w:p w14:paraId="374D49B6">
            <w:pPr>
              <w:spacing w:line="300" w:lineRule="exact"/>
              <w:rPr>
                <w:rFonts w:ascii="宋体" w:hAnsi="宋体" w:cs="宋体"/>
                <w:color w:val="auto"/>
                <w:szCs w:val="21"/>
                <w:highlight w:val="none"/>
              </w:rPr>
            </w:pPr>
            <w:r>
              <w:rPr>
                <w:rFonts w:hint="eastAsia" w:ascii="宋体" w:hAnsi="宋体" w:cs="宋体"/>
                <w:color w:val="auto"/>
                <w:szCs w:val="21"/>
                <w:highlight w:val="none"/>
              </w:rPr>
              <w:t>……</w:t>
            </w:r>
          </w:p>
        </w:tc>
        <w:tc>
          <w:tcPr>
            <w:tcW w:w="2426" w:type="dxa"/>
            <w:tcBorders>
              <w:top w:val="single" w:color="auto" w:sz="4" w:space="0"/>
              <w:left w:val="single" w:color="auto" w:sz="4" w:space="0"/>
              <w:bottom w:val="single" w:color="auto" w:sz="4" w:space="0"/>
              <w:right w:val="single" w:color="auto" w:sz="4" w:space="0"/>
            </w:tcBorders>
            <w:vAlign w:val="top"/>
          </w:tcPr>
          <w:p w14:paraId="5B406739">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F85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480" w:type="dxa"/>
            <w:gridSpan w:val="4"/>
            <w:tcBorders>
              <w:top w:val="single" w:color="auto" w:sz="4" w:space="0"/>
              <w:left w:val="single" w:color="auto" w:sz="4" w:space="0"/>
              <w:bottom w:val="single" w:color="auto" w:sz="4" w:space="0"/>
              <w:right w:val="single" w:color="auto" w:sz="4" w:space="0"/>
            </w:tcBorders>
          </w:tcPr>
          <w:p w14:paraId="2B40C9AD">
            <w:pPr>
              <w:spacing w:line="340" w:lineRule="exact"/>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831416D">
      <w:pPr>
        <w:spacing w:line="400" w:lineRule="exact"/>
        <w:contextualSpacing/>
        <w:rPr>
          <w:rFonts w:ascii="宋体" w:hAnsi="宋体" w:cs="宋体"/>
          <w:color w:val="auto"/>
          <w:kern w:val="0"/>
          <w:sz w:val="24"/>
          <w:highlight w:val="none"/>
        </w:rPr>
      </w:pPr>
      <w:r>
        <w:rPr>
          <w:rFonts w:hint="eastAsia" w:ascii="宋体" w:hAnsi="宋体" w:cs="宋体"/>
          <w:color w:val="auto"/>
          <w:kern w:val="0"/>
          <w:sz w:val="24"/>
          <w:highlight w:val="none"/>
        </w:rPr>
        <w:t>注：</w:t>
      </w:r>
    </w:p>
    <w:p w14:paraId="14A7F4C0">
      <w:pPr>
        <w:spacing w:line="400" w:lineRule="exact"/>
        <w:contextualSpacing/>
        <w:rPr>
          <w:rFonts w:ascii="宋体" w:hAnsi="宋体" w:cs="宋体"/>
          <w:color w:val="auto"/>
          <w:kern w:val="0"/>
          <w:sz w:val="24"/>
          <w:highlight w:val="none"/>
        </w:rPr>
      </w:pPr>
      <w:r>
        <w:rPr>
          <w:rFonts w:hint="eastAsia" w:ascii="宋体" w:hAnsi="宋体" w:cs="宋体"/>
          <w:color w:val="auto"/>
          <w:kern w:val="0"/>
          <w:sz w:val="24"/>
          <w:highlight w:val="none"/>
        </w:rPr>
        <w:t>1.说明：应对照磋商文件“第二章 采购需求”中的商务条款逐条作出明确响应，并作出偏离说明。</w:t>
      </w:r>
    </w:p>
    <w:p w14:paraId="0A6530DC">
      <w:pPr>
        <w:spacing w:line="400" w:lineRule="exact"/>
        <w:contextualSpacing/>
        <w:rPr>
          <w:rFonts w:ascii="宋体" w:hAnsi="宋体" w:cs="宋体"/>
          <w:color w:val="auto"/>
          <w:kern w:val="0"/>
          <w:sz w:val="24"/>
          <w:highlight w:val="non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671029D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7222B0C4">
      <w:pPr>
        <w:spacing w:line="400" w:lineRule="exact"/>
        <w:contextualSpacing/>
        <w:rPr>
          <w:rFonts w:ascii="宋体" w:hAnsi="宋体" w:cs="宋体"/>
          <w:b/>
          <w:bCs/>
          <w:color w:val="auto"/>
          <w:kern w:val="0"/>
          <w:sz w:val="24"/>
          <w:highlight w:val="none"/>
          <w:u w:val="single"/>
        </w:rPr>
      </w:pPr>
      <w:r>
        <w:rPr>
          <w:rFonts w:hint="eastAsia" w:ascii="宋体" w:hAnsi="宋体" w:cs="宋体"/>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r>
        <w:rPr>
          <w:rFonts w:hint="eastAsia" w:ascii="宋体" w:hAnsi="宋体" w:cs="宋体"/>
          <w:b/>
          <w:bCs/>
          <w:color w:val="auto"/>
          <w:kern w:val="0"/>
          <w:szCs w:val="21"/>
          <w:highlight w:val="none"/>
          <w:u w:val="single"/>
        </w:rPr>
        <w:t>如未列明响应内容，视为认可采购文件要求。</w:t>
      </w:r>
    </w:p>
    <w:p w14:paraId="37E432DC">
      <w:pPr>
        <w:pStyle w:val="2"/>
        <w:ind w:firstLine="420" w:firstLineChars="0"/>
        <w:rPr>
          <w:rFonts w:ascii="宋体" w:hAnsi="宋体" w:cs="宋体"/>
          <w:color w:val="auto"/>
          <w:highlight w:val="none"/>
        </w:rPr>
      </w:pPr>
    </w:p>
    <w:p w14:paraId="487FEBE0">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供应商名称（盖章）：</w:t>
      </w:r>
    </w:p>
    <w:p w14:paraId="6E88D4ED">
      <w:pPr>
        <w:spacing w:line="360" w:lineRule="auto"/>
        <w:contextualSpacing/>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5D7F29">
      <w:pPr>
        <w:spacing w:line="360" w:lineRule="auto"/>
        <w:contextualSpacing/>
        <w:jc w:val="center"/>
        <w:rPr>
          <w:rFonts w:ascii="宋体" w:hAnsi="宋体" w:cs="宋体"/>
          <w:b/>
          <w:color w:val="auto"/>
          <w:sz w:val="24"/>
          <w:highlight w:val="none"/>
        </w:rPr>
      </w:pPr>
    </w:p>
    <w:p w14:paraId="4E85360E">
      <w:pPr>
        <w:tabs>
          <w:tab w:val="center" w:pos="4153"/>
          <w:tab w:val="right" w:pos="8306"/>
        </w:tabs>
        <w:snapToGrid w:val="0"/>
        <w:jc w:val="left"/>
        <w:rPr>
          <w:rFonts w:ascii="宋体" w:hAnsi="宋体" w:cs="宋体"/>
          <w:color w:val="auto"/>
          <w:kern w:val="0"/>
          <w:sz w:val="18"/>
          <w:szCs w:val="18"/>
          <w:highlight w:val="none"/>
        </w:rPr>
        <w:sectPr>
          <w:pgSz w:w="11910" w:h="16840"/>
          <w:pgMar w:top="1304" w:right="1500" w:bottom="1304" w:left="1304" w:header="720" w:footer="720" w:gutter="0"/>
          <w:cols w:space="720" w:num="1"/>
        </w:sectPr>
      </w:pPr>
    </w:p>
    <w:p w14:paraId="73CCD38A">
      <w:pPr>
        <w:pStyle w:val="2"/>
        <w:rPr>
          <w:rFonts w:ascii="宋体" w:hAnsi="宋体" w:cs="宋体"/>
          <w:b/>
          <w:color w:val="auto"/>
          <w:sz w:val="30"/>
          <w:szCs w:val="30"/>
          <w:highlight w:val="none"/>
        </w:rPr>
      </w:pPr>
      <w:r>
        <w:rPr>
          <w:rFonts w:hint="eastAsia" w:ascii="宋体" w:hAnsi="宋体" w:cs="宋体"/>
          <w:b/>
          <w:color w:val="auto"/>
          <w:sz w:val="30"/>
          <w:szCs w:val="30"/>
          <w:highlight w:val="none"/>
        </w:rPr>
        <w:t>七、技术需求偏离表</w:t>
      </w:r>
    </w:p>
    <w:p w14:paraId="13DC3E43">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14:paraId="034D3DD3">
      <w:pPr>
        <w:tabs>
          <w:tab w:val="center" w:pos="4153"/>
          <w:tab w:val="right" w:pos="8306"/>
        </w:tabs>
        <w:snapToGrid w:val="0"/>
        <w:jc w:val="left"/>
        <w:rPr>
          <w:rFonts w:ascii="宋体" w:hAnsi="宋体" w:cs="宋体"/>
          <w:color w:val="auto"/>
          <w:kern w:val="0"/>
          <w:sz w:val="18"/>
          <w:szCs w:val="18"/>
          <w:highlight w:val="none"/>
        </w:rPr>
      </w:pPr>
    </w:p>
    <w:p w14:paraId="454984F2">
      <w:pPr>
        <w:tabs>
          <w:tab w:val="center" w:pos="4153"/>
          <w:tab w:val="right" w:pos="8306"/>
        </w:tabs>
        <w:snapToGrid w:val="0"/>
        <w:jc w:val="left"/>
        <w:rPr>
          <w:rFonts w:ascii="宋体" w:hAnsi="宋体" w:cs="宋体"/>
          <w:color w:val="auto"/>
          <w:kern w:val="0"/>
          <w:sz w:val="18"/>
          <w:szCs w:val="18"/>
          <w:highlight w:val="none"/>
        </w:rPr>
      </w:pPr>
    </w:p>
    <w:p w14:paraId="307E01B9">
      <w:pPr>
        <w:spacing w:line="360" w:lineRule="auto"/>
        <w:contextualSpacing/>
        <w:jc w:val="left"/>
        <w:rPr>
          <w:rFonts w:ascii="宋体" w:hAnsi="宋体" w:cs="宋体"/>
          <w:color w:val="auto"/>
          <w:sz w:val="24"/>
          <w:highlight w:val="none"/>
        </w:rPr>
      </w:pPr>
    </w:p>
    <w:p w14:paraId="6D14DD76">
      <w:pPr>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所竞分标：              </w:t>
      </w:r>
    </w:p>
    <w:tbl>
      <w:tblPr>
        <w:tblStyle w:val="1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93"/>
        <w:gridCol w:w="834"/>
        <w:gridCol w:w="1787"/>
        <w:gridCol w:w="1291"/>
        <w:gridCol w:w="745"/>
        <w:gridCol w:w="1300"/>
        <w:gridCol w:w="1241"/>
      </w:tblGrid>
      <w:tr w14:paraId="51BC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14:paraId="5480EE1A">
            <w:pPr>
              <w:rPr>
                <w:rFonts w:ascii="宋体" w:hAnsi="宋体" w:cs="宋体"/>
                <w:color w:val="auto"/>
                <w:szCs w:val="21"/>
                <w:highlight w:val="none"/>
              </w:rPr>
            </w:pPr>
            <w:r>
              <w:rPr>
                <w:rFonts w:hint="eastAsia" w:ascii="宋体" w:hAnsi="宋体" w:cs="宋体"/>
                <w:color w:val="auto"/>
                <w:szCs w:val="21"/>
                <w:highlight w:val="none"/>
              </w:rPr>
              <w:t>项号</w:t>
            </w:r>
          </w:p>
        </w:tc>
        <w:tc>
          <w:tcPr>
            <w:tcW w:w="3914" w:type="dxa"/>
            <w:gridSpan w:val="3"/>
            <w:tcBorders>
              <w:top w:val="single" w:color="auto" w:sz="4" w:space="0"/>
              <w:left w:val="single" w:color="auto" w:sz="4" w:space="0"/>
              <w:bottom w:val="single" w:color="auto" w:sz="4" w:space="0"/>
              <w:right w:val="single" w:color="auto" w:sz="4" w:space="0"/>
            </w:tcBorders>
            <w:vAlign w:val="center"/>
          </w:tcPr>
          <w:p w14:paraId="713B4D8F">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3336" w:type="dxa"/>
            <w:gridSpan w:val="3"/>
            <w:tcBorders>
              <w:top w:val="single" w:color="auto" w:sz="4" w:space="0"/>
              <w:left w:val="single" w:color="auto" w:sz="4" w:space="0"/>
              <w:bottom w:val="single" w:color="auto" w:sz="4" w:space="0"/>
              <w:right w:val="single" w:color="auto" w:sz="4" w:space="0"/>
            </w:tcBorders>
            <w:vAlign w:val="center"/>
          </w:tcPr>
          <w:p w14:paraId="0B1B594B">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241" w:type="dxa"/>
            <w:vMerge w:val="restart"/>
            <w:tcBorders>
              <w:top w:val="single" w:color="auto" w:sz="4" w:space="0"/>
              <w:left w:val="single" w:color="auto" w:sz="4" w:space="0"/>
              <w:bottom w:val="single" w:color="auto" w:sz="4" w:space="0"/>
              <w:right w:val="single" w:color="auto" w:sz="4" w:space="0"/>
            </w:tcBorders>
            <w:vAlign w:val="center"/>
          </w:tcPr>
          <w:p w14:paraId="333D4CEB">
            <w:pPr>
              <w:rPr>
                <w:rFonts w:ascii="宋体" w:hAnsi="宋体" w:cs="宋体"/>
                <w:color w:val="auto"/>
                <w:szCs w:val="21"/>
                <w:highlight w:val="none"/>
              </w:rPr>
            </w:pPr>
            <w:r>
              <w:rPr>
                <w:rFonts w:hint="eastAsia" w:ascii="宋体" w:hAnsi="宋体" w:cs="宋体"/>
                <w:color w:val="auto"/>
                <w:szCs w:val="21"/>
                <w:highlight w:val="none"/>
              </w:rPr>
              <w:t>偏离说明</w:t>
            </w:r>
          </w:p>
        </w:tc>
      </w:tr>
      <w:tr w14:paraId="620C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14:paraId="49D895A2">
            <w:pPr>
              <w:widowControl/>
              <w:jc w:val="left"/>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14F133AF">
            <w:pPr>
              <w:rPr>
                <w:rFonts w:ascii="宋体" w:hAnsi="宋体" w:cs="宋体"/>
                <w:color w:val="auto"/>
                <w:szCs w:val="21"/>
                <w:highlight w:val="none"/>
              </w:rPr>
            </w:pPr>
            <w:r>
              <w:rPr>
                <w:rFonts w:hint="eastAsia" w:ascii="宋体" w:hAnsi="宋体" w:cs="宋体"/>
                <w:color w:val="auto"/>
                <w:szCs w:val="21"/>
                <w:highlight w:val="none"/>
              </w:rPr>
              <w:t>服务名称</w:t>
            </w:r>
          </w:p>
        </w:tc>
        <w:tc>
          <w:tcPr>
            <w:tcW w:w="834" w:type="dxa"/>
            <w:tcBorders>
              <w:top w:val="single" w:color="auto" w:sz="4" w:space="0"/>
              <w:left w:val="single" w:color="auto" w:sz="4" w:space="0"/>
              <w:bottom w:val="single" w:color="auto" w:sz="4" w:space="0"/>
              <w:right w:val="single" w:color="auto" w:sz="4" w:space="0"/>
            </w:tcBorders>
            <w:vAlign w:val="center"/>
          </w:tcPr>
          <w:p w14:paraId="04586D29">
            <w:pPr>
              <w:rPr>
                <w:rFonts w:ascii="宋体" w:hAnsi="宋体" w:cs="宋体"/>
                <w:color w:val="auto"/>
                <w:szCs w:val="21"/>
                <w:highlight w:val="none"/>
              </w:rPr>
            </w:pPr>
            <w:r>
              <w:rPr>
                <w:rFonts w:hint="eastAsia" w:ascii="宋体" w:hAnsi="宋体" w:cs="宋体"/>
                <w:color w:val="auto"/>
                <w:szCs w:val="21"/>
                <w:highlight w:val="none"/>
              </w:rPr>
              <w:t>数量</w:t>
            </w:r>
          </w:p>
        </w:tc>
        <w:tc>
          <w:tcPr>
            <w:tcW w:w="1787" w:type="dxa"/>
            <w:tcBorders>
              <w:top w:val="single" w:color="auto" w:sz="4" w:space="0"/>
              <w:left w:val="single" w:color="auto" w:sz="4" w:space="0"/>
              <w:bottom w:val="single" w:color="auto" w:sz="4" w:space="0"/>
              <w:right w:val="single" w:color="auto" w:sz="4" w:space="0"/>
            </w:tcBorders>
            <w:vAlign w:val="center"/>
          </w:tcPr>
          <w:p w14:paraId="4F60744B">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291" w:type="dxa"/>
            <w:tcBorders>
              <w:top w:val="single" w:color="auto" w:sz="4" w:space="0"/>
              <w:left w:val="single" w:color="auto" w:sz="4" w:space="0"/>
              <w:bottom w:val="single" w:color="auto" w:sz="4" w:space="0"/>
              <w:right w:val="single" w:color="auto" w:sz="4" w:space="0"/>
            </w:tcBorders>
            <w:vAlign w:val="center"/>
          </w:tcPr>
          <w:p w14:paraId="425A3624">
            <w:pPr>
              <w:rPr>
                <w:rFonts w:ascii="宋体" w:hAnsi="宋体" w:cs="宋体"/>
                <w:color w:val="auto"/>
                <w:szCs w:val="21"/>
                <w:highlight w:val="none"/>
              </w:rPr>
            </w:pPr>
            <w:r>
              <w:rPr>
                <w:rFonts w:hint="eastAsia" w:ascii="宋体" w:hAnsi="宋体" w:cs="宋体"/>
                <w:color w:val="auto"/>
                <w:szCs w:val="21"/>
                <w:highlight w:val="none"/>
              </w:rPr>
              <w:t>服务名称</w:t>
            </w:r>
          </w:p>
        </w:tc>
        <w:tc>
          <w:tcPr>
            <w:tcW w:w="745" w:type="dxa"/>
            <w:tcBorders>
              <w:top w:val="single" w:color="auto" w:sz="4" w:space="0"/>
              <w:left w:val="single" w:color="auto" w:sz="4" w:space="0"/>
              <w:bottom w:val="single" w:color="auto" w:sz="4" w:space="0"/>
              <w:right w:val="single" w:color="auto" w:sz="4" w:space="0"/>
            </w:tcBorders>
            <w:vAlign w:val="center"/>
          </w:tcPr>
          <w:p w14:paraId="19DBD534">
            <w:pPr>
              <w:rPr>
                <w:rFonts w:ascii="宋体" w:hAnsi="宋体" w:cs="宋体"/>
                <w:color w:val="auto"/>
                <w:szCs w:val="21"/>
                <w:highlight w:val="none"/>
              </w:rPr>
            </w:pPr>
            <w:r>
              <w:rPr>
                <w:rFonts w:hint="eastAsia" w:ascii="宋体" w:hAnsi="宋体" w:cs="宋体"/>
                <w:color w:val="auto"/>
                <w:szCs w:val="21"/>
                <w:highlight w:val="none"/>
              </w:rPr>
              <w:t>数量</w:t>
            </w:r>
          </w:p>
        </w:tc>
        <w:tc>
          <w:tcPr>
            <w:tcW w:w="1300" w:type="dxa"/>
            <w:tcBorders>
              <w:top w:val="single" w:color="auto" w:sz="4" w:space="0"/>
              <w:left w:val="single" w:color="auto" w:sz="4" w:space="0"/>
              <w:bottom w:val="single" w:color="auto" w:sz="4" w:space="0"/>
              <w:right w:val="single" w:color="auto" w:sz="4" w:space="0"/>
            </w:tcBorders>
            <w:vAlign w:val="center"/>
          </w:tcPr>
          <w:p w14:paraId="218EE25E">
            <w:pPr>
              <w:rPr>
                <w:rFonts w:ascii="宋体" w:hAnsi="宋体" w:cs="宋体"/>
                <w:color w:val="auto"/>
                <w:szCs w:val="21"/>
                <w:highlight w:val="none"/>
              </w:rPr>
            </w:pPr>
            <w:r>
              <w:rPr>
                <w:rFonts w:hint="eastAsia" w:ascii="宋体" w:hAnsi="宋体" w:cs="宋体"/>
                <w:color w:val="auto"/>
                <w:szCs w:val="21"/>
                <w:highlight w:val="none"/>
              </w:rPr>
              <w:t>服务参数</w:t>
            </w:r>
          </w:p>
        </w:tc>
        <w:tc>
          <w:tcPr>
            <w:tcW w:w="1241" w:type="dxa"/>
            <w:vMerge w:val="continue"/>
            <w:tcBorders>
              <w:top w:val="single" w:color="auto" w:sz="4" w:space="0"/>
              <w:left w:val="single" w:color="auto" w:sz="4" w:space="0"/>
              <w:bottom w:val="single" w:color="auto" w:sz="4" w:space="0"/>
              <w:right w:val="single" w:color="auto" w:sz="4" w:space="0"/>
            </w:tcBorders>
            <w:vAlign w:val="center"/>
          </w:tcPr>
          <w:p w14:paraId="018EE5A7">
            <w:pPr>
              <w:widowControl/>
              <w:jc w:val="left"/>
              <w:rPr>
                <w:rFonts w:ascii="宋体" w:hAnsi="宋体" w:cs="宋体"/>
                <w:color w:val="auto"/>
                <w:szCs w:val="21"/>
                <w:highlight w:val="none"/>
              </w:rPr>
            </w:pPr>
          </w:p>
        </w:tc>
      </w:tr>
      <w:tr w14:paraId="4F76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2DF908D">
            <w:pP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4" w:space="0"/>
              <w:left w:val="single" w:color="auto" w:sz="4" w:space="0"/>
              <w:bottom w:val="single" w:color="auto" w:sz="4" w:space="0"/>
              <w:right w:val="single" w:color="auto" w:sz="4" w:space="0"/>
            </w:tcBorders>
            <w:vAlign w:val="center"/>
          </w:tcPr>
          <w:p w14:paraId="75B92EA9">
            <w:pPr>
              <w:rPr>
                <w:rFonts w:ascii="宋体" w:hAnsi="宋体" w:cs="宋体"/>
                <w:color w:val="auto"/>
                <w:szCs w:val="21"/>
                <w:highlight w:val="none"/>
              </w:rPr>
            </w:pPr>
            <w:r>
              <w:rPr>
                <w:rFonts w:hint="eastAsia" w:ascii="宋体" w:hAnsi="宋体" w:cs="宋体"/>
                <w:color w:val="auto"/>
                <w:szCs w:val="21"/>
                <w:highlight w:val="none"/>
              </w:rPr>
              <w:t>……</w:t>
            </w:r>
          </w:p>
        </w:tc>
        <w:tc>
          <w:tcPr>
            <w:tcW w:w="834" w:type="dxa"/>
            <w:tcBorders>
              <w:top w:val="single" w:color="auto" w:sz="4" w:space="0"/>
              <w:left w:val="single" w:color="auto" w:sz="4" w:space="0"/>
              <w:bottom w:val="single" w:color="auto" w:sz="4" w:space="0"/>
              <w:right w:val="single" w:color="auto" w:sz="4" w:space="0"/>
            </w:tcBorders>
            <w:vAlign w:val="center"/>
          </w:tcPr>
          <w:p w14:paraId="5C40077F">
            <w:pPr>
              <w:rPr>
                <w:rFonts w:ascii="宋体" w:hAnsi="宋体" w:cs="宋体"/>
                <w:color w:val="auto"/>
                <w:szCs w:val="21"/>
                <w:highlight w:val="none"/>
              </w:rPr>
            </w:pPr>
            <w:r>
              <w:rPr>
                <w:rFonts w:hint="eastAsia" w:ascii="宋体" w:hAnsi="宋体" w:cs="宋体"/>
                <w:color w:val="auto"/>
                <w:szCs w:val="21"/>
                <w:highlight w:val="none"/>
              </w:rPr>
              <w:t>…</w:t>
            </w:r>
          </w:p>
        </w:tc>
        <w:tc>
          <w:tcPr>
            <w:tcW w:w="1787" w:type="dxa"/>
            <w:tcBorders>
              <w:top w:val="single" w:color="auto" w:sz="4" w:space="0"/>
              <w:left w:val="single" w:color="auto" w:sz="4" w:space="0"/>
              <w:bottom w:val="single" w:color="auto" w:sz="4" w:space="0"/>
              <w:right w:val="single" w:color="auto" w:sz="4" w:space="0"/>
            </w:tcBorders>
            <w:vAlign w:val="center"/>
          </w:tcPr>
          <w:p w14:paraId="1F6C87F4">
            <w:pPr>
              <w:rPr>
                <w:rFonts w:ascii="宋体" w:hAnsi="宋体" w:cs="宋体"/>
                <w:color w:val="auto"/>
                <w:szCs w:val="21"/>
                <w:highlight w:val="none"/>
              </w:rPr>
            </w:pPr>
            <w:r>
              <w:rPr>
                <w:rFonts w:hint="eastAsia" w:ascii="宋体" w:hAnsi="宋体" w:cs="宋体"/>
                <w:color w:val="auto"/>
                <w:szCs w:val="21"/>
                <w:highlight w:val="none"/>
              </w:rPr>
              <w:t>1  ……</w:t>
            </w:r>
          </w:p>
          <w:p w14:paraId="21A855F0">
            <w:pPr>
              <w:rPr>
                <w:rFonts w:ascii="宋体" w:hAnsi="宋体" w:cs="宋体"/>
                <w:color w:val="auto"/>
                <w:szCs w:val="21"/>
                <w:highlight w:val="none"/>
              </w:rPr>
            </w:pPr>
            <w:r>
              <w:rPr>
                <w:rFonts w:hint="eastAsia" w:ascii="宋体" w:hAnsi="宋体" w:cs="宋体"/>
                <w:color w:val="auto"/>
                <w:szCs w:val="21"/>
                <w:highlight w:val="none"/>
              </w:rPr>
              <w:t>2  ……</w:t>
            </w:r>
          </w:p>
          <w:p w14:paraId="51F597CD">
            <w:pPr>
              <w:rPr>
                <w:rFonts w:ascii="宋体" w:hAnsi="宋体" w:cs="宋体"/>
                <w:color w:val="auto"/>
                <w:szCs w:val="21"/>
                <w:highlight w:val="none"/>
              </w:rPr>
            </w:pPr>
            <w:r>
              <w:rPr>
                <w:rFonts w:hint="eastAsia" w:ascii="宋体" w:hAnsi="宋体" w:cs="宋体"/>
                <w:color w:val="auto"/>
                <w:szCs w:val="21"/>
                <w:highlight w:val="none"/>
              </w:rPr>
              <w:t>3  ……</w:t>
            </w:r>
          </w:p>
          <w:p w14:paraId="55CD757A">
            <w:pPr>
              <w:rPr>
                <w:rFonts w:ascii="宋体" w:hAnsi="宋体" w:cs="宋体"/>
                <w:color w:val="auto"/>
                <w:szCs w:val="21"/>
                <w:highlight w:val="none"/>
              </w:rPr>
            </w:pPr>
            <w:r>
              <w:rPr>
                <w:rFonts w:hint="eastAsia" w:ascii="宋体" w:hAnsi="宋体" w:cs="宋体"/>
                <w:color w:val="auto"/>
                <w:szCs w:val="21"/>
                <w:highlight w:val="none"/>
              </w:rPr>
              <w:t>……</w:t>
            </w:r>
          </w:p>
        </w:tc>
        <w:tc>
          <w:tcPr>
            <w:tcW w:w="1291" w:type="dxa"/>
            <w:tcBorders>
              <w:top w:val="single" w:color="auto" w:sz="4" w:space="0"/>
              <w:left w:val="single" w:color="auto" w:sz="4" w:space="0"/>
              <w:bottom w:val="single" w:color="auto" w:sz="4" w:space="0"/>
              <w:right w:val="single" w:color="auto" w:sz="4" w:space="0"/>
            </w:tcBorders>
            <w:vAlign w:val="center"/>
          </w:tcPr>
          <w:p w14:paraId="4620B9A3">
            <w:pPr>
              <w:rPr>
                <w:rFonts w:ascii="宋体" w:hAnsi="宋体" w:cs="宋体"/>
                <w:color w:val="auto"/>
                <w:szCs w:val="21"/>
                <w:highlight w:val="none"/>
              </w:rPr>
            </w:pPr>
            <w:r>
              <w:rPr>
                <w:rFonts w:hint="eastAsia" w:ascii="宋体" w:hAnsi="宋体" w:cs="宋体"/>
                <w:color w:val="auto"/>
                <w:szCs w:val="21"/>
                <w:highlight w:val="none"/>
              </w:rPr>
              <w:t>……</w:t>
            </w:r>
          </w:p>
        </w:tc>
        <w:tc>
          <w:tcPr>
            <w:tcW w:w="745" w:type="dxa"/>
            <w:tcBorders>
              <w:top w:val="single" w:color="auto" w:sz="4" w:space="0"/>
              <w:left w:val="single" w:color="auto" w:sz="4" w:space="0"/>
              <w:bottom w:val="single" w:color="auto" w:sz="4" w:space="0"/>
              <w:right w:val="single" w:color="auto" w:sz="4" w:space="0"/>
            </w:tcBorders>
            <w:vAlign w:val="center"/>
          </w:tcPr>
          <w:p w14:paraId="707E86C4">
            <w:pPr>
              <w:rPr>
                <w:rFonts w:ascii="宋体" w:hAnsi="宋体" w:cs="宋体"/>
                <w:color w:val="auto"/>
                <w:szCs w:val="21"/>
                <w:highlight w:val="none"/>
              </w:rPr>
            </w:pPr>
            <w:r>
              <w:rPr>
                <w:rFonts w:hint="eastAsia" w:ascii="宋体" w:hAnsi="宋体" w:cs="宋体"/>
                <w:color w:val="auto"/>
                <w:szCs w:val="21"/>
                <w:highlight w:val="none"/>
              </w:rPr>
              <w:t>…</w:t>
            </w:r>
          </w:p>
        </w:tc>
        <w:tc>
          <w:tcPr>
            <w:tcW w:w="1300" w:type="dxa"/>
            <w:tcBorders>
              <w:top w:val="single" w:color="auto" w:sz="4" w:space="0"/>
              <w:left w:val="single" w:color="auto" w:sz="4" w:space="0"/>
              <w:bottom w:val="single" w:color="auto" w:sz="4" w:space="0"/>
              <w:right w:val="single" w:color="auto" w:sz="4" w:space="0"/>
            </w:tcBorders>
            <w:vAlign w:val="center"/>
          </w:tcPr>
          <w:p w14:paraId="41050444">
            <w:pPr>
              <w:rPr>
                <w:rFonts w:ascii="宋体" w:hAnsi="宋体" w:cs="宋体"/>
                <w:color w:val="auto"/>
                <w:szCs w:val="21"/>
                <w:highlight w:val="none"/>
              </w:rPr>
            </w:pPr>
            <w:r>
              <w:rPr>
                <w:rFonts w:hint="eastAsia" w:ascii="宋体" w:hAnsi="宋体" w:cs="宋体"/>
                <w:color w:val="auto"/>
                <w:szCs w:val="21"/>
                <w:highlight w:val="none"/>
              </w:rPr>
              <w:t>1  ……</w:t>
            </w:r>
          </w:p>
          <w:p w14:paraId="7881704D">
            <w:pPr>
              <w:rPr>
                <w:rFonts w:ascii="宋体" w:hAnsi="宋体" w:cs="宋体"/>
                <w:color w:val="auto"/>
                <w:szCs w:val="21"/>
                <w:highlight w:val="none"/>
              </w:rPr>
            </w:pPr>
            <w:r>
              <w:rPr>
                <w:rFonts w:hint="eastAsia" w:ascii="宋体" w:hAnsi="宋体" w:cs="宋体"/>
                <w:color w:val="auto"/>
                <w:szCs w:val="21"/>
                <w:highlight w:val="none"/>
              </w:rPr>
              <w:t>2  ……</w:t>
            </w:r>
          </w:p>
          <w:p w14:paraId="18BE44BE">
            <w:pPr>
              <w:rPr>
                <w:rFonts w:ascii="宋体" w:hAnsi="宋体" w:cs="宋体"/>
                <w:color w:val="auto"/>
                <w:szCs w:val="21"/>
                <w:highlight w:val="none"/>
              </w:rPr>
            </w:pPr>
            <w:r>
              <w:rPr>
                <w:rFonts w:hint="eastAsia" w:ascii="宋体" w:hAnsi="宋体" w:cs="宋体"/>
                <w:color w:val="auto"/>
                <w:szCs w:val="21"/>
                <w:highlight w:val="none"/>
              </w:rPr>
              <w:t>3  ……</w:t>
            </w:r>
          </w:p>
          <w:p w14:paraId="565FEFC9">
            <w:pPr>
              <w:rPr>
                <w:rFonts w:ascii="宋体" w:hAnsi="宋体" w:cs="宋体"/>
                <w:color w:val="auto"/>
                <w:szCs w:val="21"/>
                <w:highlight w:val="none"/>
              </w:rPr>
            </w:pP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397EC5CA">
            <w:pPr>
              <w:rPr>
                <w:rFonts w:ascii="宋体" w:hAnsi="宋体" w:cs="宋体"/>
                <w:color w:val="auto"/>
                <w:szCs w:val="21"/>
                <w:highlight w:val="none"/>
              </w:rPr>
            </w:pPr>
          </w:p>
        </w:tc>
      </w:tr>
      <w:tr w14:paraId="2886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7C08778">
            <w:pP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4" w:space="0"/>
              <w:left w:val="single" w:color="auto" w:sz="4" w:space="0"/>
              <w:bottom w:val="single" w:color="auto" w:sz="4" w:space="0"/>
              <w:right w:val="single" w:color="auto" w:sz="4" w:space="0"/>
            </w:tcBorders>
            <w:vAlign w:val="center"/>
          </w:tcPr>
          <w:p w14:paraId="5019B679">
            <w:pPr>
              <w:rPr>
                <w:rFonts w:ascii="宋体" w:hAnsi="宋体" w:cs="宋体"/>
                <w:color w:val="auto"/>
                <w:szCs w:val="21"/>
                <w:highlight w:val="none"/>
              </w:rPr>
            </w:pPr>
            <w:r>
              <w:rPr>
                <w:rFonts w:hint="eastAsia" w:ascii="宋体" w:hAnsi="宋体" w:cs="宋体"/>
                <w:color w:val="auto"/>
                <w:szCs w:val="21"/>
                <w:highlight w:val="none"/>
              </w:rPr>
              <w:t>……</w:t>
            </w:r>
          </w:p>
        </w:tc>
        <w:tc>
          <w:tcPr>
            <w:tcW w:w="834" w:type="dxa"/>
            <w:tcBorders>
              <w:top w:val="single" w:color="auto" w:sz="4" w:space="0"/>
              <w:left w:val="single" w:color="auto" w:sz="4" w:space="0"/>
              <w:bottom w:val="single" w:color="auto" w:sz="4" w:space="0"/>
              <w:right w:val="single" w:color="auto" w:sz="4" w:space="0"/>
            </w:tcBorders>
            <w:vAlign w:val="center"/>
          </w:tcPr>
          <w:p w14:paraId="057A1C6C">
            <w:pPr>
              <w:rPr>
                <w:rFonts w:ascii="宋体" w:hAnsi="宋体" w:cs="宋体"/>
                <w:color w:val="auto"/>
                <w:szCs w:val="21"/>
                <w:highlight w:val="none"/>
              </w:rPr>
            </w:pPr>
            <w:r>
              <w:rPr>
                <w:rFonts w:hint="eastAsia" w:ascii="宋体" w:hAnsi="宋体" w:cs="宋体"/>
                <w:color w:val="auto"/>
                <w:szCs w:val="21"/>
                <w:highlight w:val="none"/>
              </w:rPr>
              <w:t>…</w:t>
            </w:r>
          </w:p>
        </w:tc>
        <w:tc>
          <w:tcPr>
            <w:tcW w:w="1787" w:type="dxa"/>
            <w:tcBorders>
              <w:top w:val="single" w:color="auto" w:sz="4" w:space="0"/>
              <w:left w:val="single" w:color="auto" w:sz="4" w:space="0"/>
              <w:bottom w:val="single" w:color="auto" w:sz="4" w:space="0"/>
              <w:right w:val="single" w:color="auto" w:sz="4" w:space="0"/>
            </w:tcBorders>
            <w:vAlign w:val="center"/>
          </w:tcPr>
          <w:p w14:paraId="38A11441">
            <w:pPr>
              <w:rPr>
                <w:rFonts w:ascii="宋体" w:hAnsi="宋体" w:cs="宋体"/>
                <w:color w:val="auto"/>
                <w:szCs w:val="21"/>
                <w:highlight w:val="none"/>
              </w:rPr>
            </w:pPr>
            <w:r>
              <w:rPr>
                <w:rFonts w:hint="eastAsia" w:ascii="宋体" w:hAnsi="宋体" w:cs="宋体"/>
                <w:color w:val="auto"/>
                <w:szCs w:val="21"/>
                <w:highlight w:val="none"/>
              </w:rPr>
              <w:t>1  ……</w:t>
            </w:r>
          </w:p>
          <w:p w14:paraId="1692E439">
            <w:pPr>
              <w:rPr>
                <w:rFonts w:ascii="宋体" w:hAnsi="宋体" w:cs="宋体"/>
                <w:color w:val="auto"/>
                <w:szCs w:val="21"/>
                <w:highlight w:val="none"/>
              </w:rPr>
            </w:pPr>
            <w:r>
              <w:rPr>
                <w:rFonts w:hint="eastAsia" w:ascii="宋体" w:hAnsi="宋体" w:cs="宋体"/>
                <w:color w:val="auto"/>
                <w:szCs w:val="21"/>
                <w:highlight w:val="none"/>
              </w:rPr>
              <w:t>2  ……</w:t>
            </w:r>
          </w:p>
          <w:p w14:paraId="1C4A13AF">
            <w:pPr>
              <w:rPr>
                <w:rFonts w:ascii="宋体" w:hAnsi="宋体" w:cs="宋体"/>
                <w:color w:val="auto"/>
                <w:szCs w:val="21"/>
                <w:highlight w:val="none"/>
              </w:rPr>
            </w:pPr>
            <w:r>
              <w:rPr>
                <w:rFonts w:hint="eastAsia" w:ascii="宋体" w:hAnsi="宋体" w:cs="宋体"/>
                <w:color w:val="auto"/>
                <w:szCs w:val="21"/>
                <w:highlight w:val="none"/>
              </w:rPr>
              <w:t>3  ……</w:t>
            </w:r>
          </w:p>
          <w:p w14:paraId="60E1E428">
            <w:pPr>
              <w:rPr>
                <w:rFonts w:ascii="宋体" w:hAnsi="宋体" w:cs="宋体"/>
                <w:color w:val="auto"/>
                <w:szCs w:val="21"/>
                <w:highlight w:val="none"/>
              </w:rPr>
            </w:pPr>
            <w:r>
              <w:rPr>
                <w:rFonts w:hint="eastAsia" w:ascii="宋体" w:hAnsi="宋体" w:cs="宋体"/>
                <w:color w:val="auto"/>
                <w:szCs w:val="21"/>
                <w:highlight w:val="none"/>
              </w:rPr>
              <w:t>……</w:t>
            </w:r>
          </w:p>
        </w:tc>
        <w:tc>
          <w:tcPr>
            <w:tcW w:w="1291" w:type="dxa"/>
            <w:tcBorders>
              <w:top w:val="single" w:color="auto" w:sz="4" w:space="0"/>
              <w:left w:val="single" w:color="auto" w:sz="4" w:space="0"/>
              <w:bottom w:val="single" w:color="auto" w:sz="4" w:space="0"/>
              <w:right w:val="single" w:color="auto" w:sz="4" w:space="0"/>
            </w:tcBorders>
            <w:vAlign w:val="center"/>
          </w:tcPr>
          <w:p w14:paraId="54FACC97">
            <w:pPr>
              <w:rPr>
                <w:rFonts w:ascii="宋体" w:hAnsi="宋体" w:cs="宋体"/>
                <w:color w:val="auto"/>
                <w:szCs w:val="21"/>
                <w:highlight w:val="none"/>
              </w:rPr>
            </w:pPr>
            <w:r>
              <w:rPr>
                <w:rFonts w:hint="eastAsia" w:ascii="宋体" w:hAnsi="宋体" w:cs="宋体"/>
                <w:color w:val="auto"/>
                <w:szCs w:val="21"/>
                <w:highlight w:val="none"/>
              </w:rPr>
              <w:t>……</w:t>
            </w:r>
          </w:p>
        </w:tc>
        <w:tc>
          <w:tcPr>
            <w:tcW w:w="745" w:type="dxa"/>
            <w:tcBorders>
              <w:top w:val="single" w:color="auto" w:sz="4" w:space="0"/>
              <w:left w:val="single" w:color="auto" w:sz="4" w:space="0"/>
              <w:bottom w:val="single" w:color="auto" w:sz="4" w:space="0"/>
              <w:right w:val="single" w:color="auto" w:sz="4" w:space="0"/>
            </w:tcBorders>
            <w:vAlign w:val="center"/>
          </w:tcPr>
          <w:p w14:paraId="34879293">
            <w:pPr>
              <w:rPr>
                <w:rFonts w:ascii="宋体" w:hAnsi="宋体" w:cs="宋体"/>
                <w:color w:val="auto"/>
                <w:szCs w:val="21"/>
                <w:highlight w:val="none"/>
              </w:rPr>
            </w:pPr>
            <w:r>
              <w:rPr>
                <w:rFonts w:hint="eastAsia" w:ascii="宋体" w:hAnsi="宋体" w:cs="宋体"/>
                <w:color w:val="auto"/>
                <w:szCs w:val="21"/>
                <w:highlight w:val="none"/>
              </w:rPr>
              <w:t>…</w:t>
            </w:r>
          </w:p>
        </w:tc>
        <w:tc>
          <w:tcPr>
            <w:tcW w:w="1300" w:type="dxa"/>
            <w:tcBorders>
              <w:top w:val="single" w:color="auto" w:sz="4" w:space="0"/>
              <w:left w:val="single" w:color="auto" w:sz="4" w:space="0"/>
              <w:bottom w:val="single" w:color="auto" w:sz="4" w:space="0"/>
              <w:right w:val="single" w:color="auto" w:sz="4" w:space="0"/>
            </w:tcBorders>
            <w:vAlign w:val="center"/>
          </w:tcPr>
          <w:p w14:paraId="500EE373">
            <w:pPr>
              <w:rPr>
                <w:rFonts w:ascii="宋体" w:hAnsi="宋体" w:cs="宋体"/>
                <w:color w:val="auto"/>
                <w:szCs w:val="21"/>
                <w:highlight w:val="none"/>
              </w:rPr>
            </w:pPr>
            <w:r>
              <w:rPr>
                <w:rFonts w:hint="eastAsia" w:ascii="宋体" w:hAnsi="宋体" w:cs="宋体"/>
                <w:color w:val="auto"/>
                <w:szCs w:val="21"/>
                <w:highlight w:val="none"/>
              </w:rPr>
              <w:t>1  ……</w:t>
            </w:r>
          </w:p>
          <w:p w14:paraId="663888A5">
            <w:pPr>
              <w:rPr>
                <w:rFonts w:ascii="宋体" w:hAnsi="宋体" w:cs="宋体"/>
                <w:color w:val="auto"/>
                <w:szCs w:val="21"/>
                <w:highlight w:val="none"/>
              </w:rPr>
            </w:pPr>
            <w:r>
              <w:rPr>
                <w:rFonts w:hint="eastAsia" w:ascii="宋体" w:hAnsi="宋体" w:cs="宋体"/>
                <w:color w:val="auto"/>
                <w:szCs w:val="21"/>
                <w:highlight w:val="none"/>
              </w:rPr>
              <w:t>2  ……</w:t>
            </w:r>
          </w:p>
          <w:p w14:paraId="21DF01ED">
            <w:pPr>
              <w:rPr>
                <w:rFonts w:ascii="宋体" w:hAnsi="宋体" w:cs="宋体"/>
                <w:color w:val="auto"/>
                <w:szCs w:val="21"/>
                <w:highlight w:val="none"/>
              </w:rPr>
            </w:pPr>
            <w:r>
              <w:rPr>
                <w:rFonts w:hint="eastAsia" w:ascii="宋体" w:hAnsi="宋体" w:cs="宋体"/>
                <w:color w:val="auto"/>
                <w:szCs w:val="21"/>
                <w:highlight w:val="none"/>
              </w:rPr>
              <w:t>3  ……</w:t>
            </w:r>
          </w:p>
          <w:p w14:paraId="0359AEBA">
            <w:pPr>
              <w:rPr>
                <w:rFonts w:ascii="宋体" w:hAnsi="宋体" w:cs="宋体"/>
                <w:color w:val="auto"/>
                <w:szCs w:val="21"/>
                <w:highlight w:val="none"/>
              </w:rPr>
            </w:pP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2290CFF1">
            <w:pPr>
              <w:rPr>
                <w:rFonts w:ascii="宋体" w:hAnsi="宋体" w:cs="宋体"/>
                <w:color w:val="auto"/>
                <w:szCs w:val="21"/>
                <w:highlight w:val="none"/>
              </w:rPr>
            </w:pPr>
          </w:p>
        </w:tc>
      </w:tr>
      <w:tr w14:paraId="0270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3B32513D">
            <w:pPr>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4" w:space="0"/>
              <w:left w:val="single" w:color="auto" w:sz="4" w:space="0"/>
              <w:bottom w:val="single" w:color="auto" w:sz="4" w:space="0"/>
              <w:right w:val="single" w:color="auto" w:sz="4" w:space="0"/>
            </w:tcBorders>
            <w:vAlign w:val="center"/>
          </w:tcPr>
          <w:p w14:paraId="14635B7E">
            <w:pPr>
              <w:rPr>
                <w:rFonts w:ascii="宋体" w:hAnsi="宋体" w:cs="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42B9AB71">
            <w:pPr>
              <w:rPr>
                <w:rFonts w:ascii="宋体" w:hAnsi="宋体" w:cs="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67F2F081">
            <w:pPr>
              <w:rPr>
                <w:rFonts w:ascii="宋体" w:hAnsi="宋体" w:cs="宋体"/>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E0178A0">
            <w:pPr>
              <w:rPr>
                <w:rFonts w:ascii="宋体" w:hAnsi="宋体" w:cs="宋体"/>
                <w:color w:val="auto"/>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14:paraId="497D8451">
            <w:pP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6F49EA5E">
            <w:pPr>
              <w:rPr>
                <w:rFonts w:ascii="宋体" w:hAnsi="宋体" w:cs="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1B11B47">
            <w:pPr>
              <w:rPr>
                <w:rFonts w:ascii="宋体" w:hAnsi="宋体" w:cs="宋体"/>
                <w:color w:val="auto"/>
                <w:szCs w:val="21"/>
                <w:highlight w:val="none"/>
              </w:rPr>
            </w:pPr>
          </w:p>
        </w:tc>
      </w:tr>
    </w:tbl>
    <w:p w14:paraId="22C0FF05">
      <w:pPr>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注：</w:t>
      </w:r>
    </w:p>
    <w:p w14:paraId="6104280B">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注：</w:t>
      </w:r>
    </w:p>
    <w:p w14:paraId="77812042">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1.说明：应对照磋商文件“第二章”中“技术需求一览表”的采购清单及技术参数条款逐条作出明确响应，并作出偏离说明。</w:t>
      </w:r>
    </w:p>
    <w:p w14:paraId="2FBF8441">
      <w:pPr>
        <w:spacing w:line="400" w:lineRule="exact"/>
        <w:contextualSpacing/>
        <w:rPr>
          <w:rFonts w:ascii="宋体" w:hAnsi="宋体" w:cs="宋体"/>
          <w:color w:val="auto"/>
          <w:kern w:val="0"/>
          <w:szCs w:val="21"/>
          <w:highlight w:val="non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1418A40">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2A61B4E2">
      <w:pPr>
        <w:spacing w:line="400" w:lineRule="exact"/>
        <w:contextualSpacing/>
        <w:rPr>
          <w:rFonts w:ascii="宋体" w:hAnsi="宋体" w:cs="宋体"/>
          <w:color w:val="auto"/>
          <w:kern w:val="0"/>
          <w:szCs w:val="21"/>
          <w:highlight w:val="none"/>
        </w:rPr>
      </w:pPr>
      <w:r>
        <w:rPr>
          <w:rFonts w:hint="eastAsia" w:ascii="宋体" w:hAnsi="宋体" w:cs="宋体"/>
          <w:color w:val="auto"/>
          <w:kern w:val="0"/>
          <w:szCs w:val="21"/>
          <w:highlight w:val="none"/>
        </w:rPr>
        <w:t>4.如该采购需求属于不能明确具体数值的，采购人应在此采购需求的数值后标注◆号，对标注◆号的采购需求不适用上述“竞标无效”条款。</w:t>
      </w:r>
      <w:r>
        <w:rPr>
          <w:rFonts w:hint="eastAsia" w:ascii="宋体" w:hAnsi="宋体" w:cs="宋体"/>
          <w:b/>
          <w:bCs/>
          <w:color w:val="auto"/>
          <w:kern w:val="0"/>
          <w:szCs w:val="21"/>
          <w:highlight w:val="none"/>
          <w:u w:val="single"/>
        </w:rPr>
        <w:t>如未列明响应内容，视为认可采购文件要求。</w:t>
      </w:r>
    </w:p>
    <w:p w14:paraId="016510B5">
      <w:pPr>
        <w:spacing w:line="360" w:lineRule="auto"/>
        <w:contextualSpacing/>
        <w:rPr>
          <w:rFonts w:ascii="宋体" w:hAnsi="宋体" w:cs="宋体"/>
          <w:color w:val="auto"/>
          <w:kern w:val="0"/>
          <w:sz w:val="24"/>
          <w:szCs w:val="20"/>
          <w:highlight w:val="none"/>
        </w:rPr>
      </w:pPr>
      <w:r>
        <w:rPr>
          <w:rFonts w:hint="eastAsia" w:ascii="宋体" w:hAnsi="宋体" w:cs="宋体"/>
          <w:color w:val="auto"/>
          <w:kern w:val="0"/>
          <w:szCs w:val="21"/>
          <w:highlight w:val="none"/>
        </w:rPr>
        <w:t>5. 如技术偏离表中的竞标响应与佐证材料不一致的，以佐证材料为准。</w:t>
      </w:r>
    </w:p>
    <w:p w14:paraId="1D3E91A0">
      <w:pPr>
        <w:snapToGrid w:val="0"/>
        <w:spacing w:line="360" w:lineRule="auto"/>
        <w:ind w:firstLine="602" w:firstLineChars="200"/>
        <w:rPr>
          <w:rFonts w:ascii="宋体" w:hAnsi="宋体" w:cs="宋体"/>
          <w:b/>
          <w:color w:val="auto"/>
          <w:sz w:val="30"/>
          <w:szCs w:val="30"/>
          <w:highlight w:val="none"/>
        </w:rPr>
      </w:pPr>
    </w:p>
    <w:p w14:paraId="04655E8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供应商名称（盖章）：</w:t>
      </w:r>
    </w:p>
    <w:p w14:paraId="4AB917F1">
      <w:pPr>
        <w:spacing w:line="360" w:lineRule="auto"/>
        <w:contextualSpacing/>
        <w:jc w:val="right"/>
        <w:rPr>
          <w:rFonts w:hint="eastAsia" w:ascii="宋体" w:hAnsi="宋体" w:cs="宋体"/>
          <w:color w:val="auto"/>
          <w:kern w:val="0"/>
          <w:sz w:val="24"/>
          <w:highlight w:val="none"/>
          <w:lang w:val="zh-CN"/>
        </w:rPr>
        <w:sectPr>
          <w:pgSz w:w="11906" w:h="16838"/>
          <w:pgMar w:top="1417" w:right="1417" w:bottom="1417" w:left="1417" w:header="851" w:footer="992" w:gutter="0"/>
          <w:cols w:space="425" w:num="1"/>
          <w:docGrid w:type="lines" w:linePitch="312" w:charSpace="0"/>
        </w:sectPr>
      </w:pPr>
      <w:r>
        <w:rPr>
          <w:rFonts w:hint="eastAsia" w:ascii="宋体" w:hAnsi="宋体" w:cs="宋体"/>
          <w:color w:val="auto"/>
          <w:kern w:val="0"/>
          <w:sz w:val="24"/>
          <w:highlight w:val="none"/>
          <w:lang w:val="zh-CN"/>
        </w:rPr>
        <w:t>日期：  年  月   日</w:t>
      </w:r>
    </w:p>
    <w:p w14:paraId="4BBFE099">
      <w:pPr>
        <w:pStyle w:val="2"/>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附件2：</w:t>
      </w:r>
    </w:p>
    <w:p w14:paraId="51027E4B">
      <w:pPr>
        <w:pStyle w:val="2"/>
        <w:rPr>
          <w:rFonts w:ascii="宋体" w:hAnsi="宋体" w:cs="宋体"/>
          <w:b/>
          <w:color w:val="auto"/>
          <w:sz w:val="30"/>
          <w:szCs w:val="30"/>
          <w:highlight w:val="none"/>
        </w:rPr>
      </w:pPr>
      <w:r>
        <w:rPr>
          <w:rFonts w:hint="eastAsia" w:ascii="宋体" w:hAnsi="宋体" w:cs="宋体"/>
          <w:b/>
          <w:color w:val="auto"/>
          <w:sz w:val="30"/>
          <w:szCs w:val="30"/>
          <w:highlight w:val="none"/>
        </w:rPr>
        <w:t>六、商务条款偏离表</w:t>
      </w:r>
    </w:p>
    <w:p w14:paraId="50C653EE">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21DE9FA3">
      <w:pPr>
        <w:spacing w:line="520" w:lineRule="exact"/>
        <w:rPr>
          <w:rFonts w:ascii="宋体" w:hAnsi="宋体" w:cs="宋体"/>
          <w:color w:val="auto"/>
          <w:sz w:val="32"/>
          <w:szCs w:val="32"/>
          <w:highlight w:val="none"/>
        </w:rPr>
      </w:pPr>
    </w:p>
    <w:p w14:paraId="53B1C111">
      <w:pPr>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采购项目编号：</w:t>
      </w:r>
    </w:p>
    <w:p w14:paraId="6C906AAF">
      <w:pPr>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采购项目名称：</w:t>
      </w:r>
    </w:p>
    <w:p w14:paraId="320684F3">
      <w:pPr>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 xml:space="preserve">分标号（此处有分标时填写具体分标号，无分标时填写“无”）： </w:t>
      </w:r>
    </w:p>
    <w:tbl>
      <w:tblPr>
        <w:tblStyle w:val="12"/>
        <w:tblpPr w:leftFromText="180" w:rightFromText="180" w:vertAnchor="text" w:horzAnchor="margin" w:tblpXSpec="center" w:tblpY="9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724D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1" w:type="dxa"/>
            <w:tcBorders>
              <w:top w:val="single" w:color="auto" w:sz="4" w:space="0"/>
              <w:left w:val="single" w:color="auto" w:sz="4" w:space="0"/>
              <w:bottom w:val="single" w:color="auto" w:sz="4" w:space="0"/>
              <w:right w:val="single" w:color="auto" w:sz="4" w:space="0"/>
            </w:tcBorders>
          </w:tcPr>
          <w:p w14:paraId="0C19EC0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tcPr>
          <w:p w14:paraId="58AA5FC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2606" w:type="dxa"/>
            <w:tcBorders>
              <w:top w:val="single" w:color="auto" w:sz="4" w:space="0"/>
              <w:left w:val="single" w:color="auto" w:sz="4" w:space="0"/>
              <w:bottom w:val="single" w:color="auto" w:sz="4" w:space="0"/>
              <w:right w:val="single" w:color="auto" w:sz="4" w:space="0"/>
            </w:tcBorders>
          </w:tcPr>
          <w:p w14:paraId="66A6A606">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2426" w:type="dxa"/>
            <w:tcBorders>
              <w:top w:val="single" w:color="auto" w:sz="4" w:space="0"/>
              <w:left w:val="single" w:color="auto" w:sz="4" w:space="0"/>
              <w:bottom w:val="single" w:color="auto" w:sz="4" w:space="0"/>
              <w:right w:val="single" w:color="auto" w:sz="4" w:space="0"/>
            </w:tcBorders>
          </w:tcPr>
          <w:p w14:paraId="4EF222B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4547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restart"/>
            <w:tcBorders>
              <w:top w:val="single" w:color="auto" w:sz="4" w:space="0"/>
              <w:left w:val="single" w:color="auto" w:sz="4" w:space="0"/>
              <w:bottom w:val="single" w:color="auto" w:sz="4" w:space="0"/>
              <w:right w:val="single" w:color="auto" w:sz="4" w:space="0"/>
            </w:tcBorders>
          </w:tcPr>
          <w:p w14:paraId="674FCEF5">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tcPr>
          <w:p w14:paraId="5C004271">
            <w:pPr>
              <w:rPr>
                <w:rFonts w:ascii="宋体" w:hAnsi="宋体" w:cs="宋体"/>
                <w:color w:val="auto"/>
                <w:szCs w:val="21"/>
                <w:highlight w:val="none"/>
              </w:rPr>
            </w:pPr>
            <w:r>
              <w:rPr>
                <w:rFonts w:hint="eastAsia" w:ascii="宋体" w:hAnsi="宋体" w:cs="宋体"/>
                <w:color w:val="auto"/>
                <w:szCs w:val="21"/>
                <w:highlight w:val="none"/>
              </w:rPr>
              <w:t>1  ……</w:t>
            </w:r>
          </w:p>
        </w:tc>
        <w:tc>
          <w:tcPr>
            <w:tcW w:w="2606" w:type="dxa"/>
            <w:tcBorders>
              <w:top w:val="single" w:color="auto" w:sz="4" w:space="0"/>
              <w:left w:val="single" w:color="auto" w:sz="4" w:space="0"/>
              <w:bottom w:val="single" w:color="auto" w:sz="4" w:space="0"/>
              <w:right w:val="single" w:color="auto" w:sz="4" w:space="0"/>
            </w:tcBorders>
            <w:vAlign w:val="top"/>
          </w:tcPr>
          <w:p w14:paraId="4C51F3A4">
            <w:pPr>
              <w:rPr>
                <w:rFonts w:ascii="宋体" w:hAnsi="宋体" w:cs="宋体"/>
                <w:color w:val="auto"/>
                <w:szCs w:val="21"/>
                <w:highlight w:val="none"/>
              </w:rPr>
            </w:pPr>
            <w:r>
              <w:rPr>
                <w:rFonts w:hint="eastAsia" w:ascii="宋体" w:hAnsi="宋体" w:cs="宋体"/>
                <w:color w:val="auto"/>
                <w:szCs w:val="21"/>
                <w:highlight w:val="none"/>
              </w:rPr>
              <w:t>1  ……</w:t>
            </w:r>
          </w:p>
        </w:tc>
        <w:tc>
          <w:tcPr>
            <w:tcW w:w="2426" w:type="dxa"/>
            <w:tcBorders>
              <w:top w:val="single" w:color="auto" w:sz="4" w:space="0"/>
              <w:left w:val="single" w:color="auto" w:sz="4" w:space="0"/>
              <w:bottom w:val="single" w:color="auto" w:sz="4" w:space="0"/>
              <w:right w:val="single" w:color="auto" w:sz="4" w:space="0"/>
            </w:tcBorders>
          </w:tcPr>
          <w:p w14:paraId="5A5832E0">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0CE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989027C">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1F20F6B8">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62A5388">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4073067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08ABC34">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tcPr>
          <w:p w14:paraId="3FAD79BB">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994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4AB0E15">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902B3F0">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BDB7461">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7AC37C3E">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64B452C">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tcPr>
          <w:p w14:paraId="5D417789">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481F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C555DE2">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2F30625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2606" w:type="dxa"/>
            <w:tcBorders>
              <w:top w:val="single" w:color="auto" w:sz="4" w:space="0"/>
              <w:left w:val="single" w:color="auto" w:sz="4" w:space="0"/>
              <w:bottom w:val="single" w:color="auto" w:sz="4" w:space="0"/>
              <w:right w:val="single" w:color="auto" w:sz="4" w:space="0"/>
            </w:tcBorders>
            <w:vAlign w:val="top"/>
          </w:tcPr>
          <w:p w14:paraId="20EA8556">
            <w:pPr>
              <w:spacing w:line="300" w:lineRule="exact"/>
              <w:rPr>
                <w:rFonts w:ascii="宋体" w:hAnsi="宋体" w:cs="宋体"/>
                <w:color w:val="auto"/>
                <w:szCs w:val="21"/>
                <w:highlight w:val="none"/>
              </w:rPr>
            </w:pPr>
            <w:r>
              <w:rPr>
                <w:rFonts w:hint="eastAsia" w:ascii="宋体" w:hAnsi="宋体" w:cs="宋体"/>
                <w:color w:val="auto"/>
                <w:szCs w:val="21"/>
                <w:highlight w:val="none"/>
              </w:rPr>
              <w:t>……</w:t>
            </w:r>
          </w:p>
        </w:tc>
        <w:tc>
          <w:tcPr>
            <w:tcW w:w="2426" w:type="dxa"/>
            <w:tcBorders>
              <w:top w:val="single" w:color="auto" w:sz="4" w:space="0"/>
              <w:left w:val="single" w:color="auto" w:sz="4" w:space="0"/>
              <w:bottom w:val="single" w:color="auto" w:sz="4" w:space="0"/>
              <w:right w:val="single" w:color="auto" w:sz="4" w:space="0"/>
            </w:tcBorders>
          </w:tcPr>
          <w:p w14:paraId="76BA2A5F">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03F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restart"/>
            <w:tcBorders>
              <w:top w:val="single" w:color="auto" w:sz="4" w:space="0"/>
              <w:left w:val="single" w:color="auto" w:sz="4" w:space="0"/>
              <w:bottom w:val="single" w:color="auto" w:sz="4" w:space="0"/>
              <w:right w:val="single" w:color="auto" w:sz="4" w:space="0"/>
            </w:tcBorders>
          </w:tcPr>
          <w:p w14:paraId="1BE2F23B">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tcPr>
          <w:p w14:paraId="244CC872">
            <w:pPr>
              <w:rPr>
                <w:rFonts w:ascii="宋体" w:hAnsi="宋体" w:cs="宋体"/>
                <w:color w:val="auto"/>
                <w:szCs w:val="21"/>
                <w:highlight w:val="none"/>
              </w:rPr>
            </w:pPr>
            <w:r>
              <w:rPr>
                <w:rFonts w:hint="eastAsia" w:ascii="宋体" w:hAnsi="宋体" w:cs="宋体"/>
                <w:color w:val="auto"/>
                <w:szCs w:val="21"/>
                <w:highlight w:val="none"/>
              </w:rPr>
              <w:t>1  ……</w:t>
            </w:r>
          </w:p>
        </w:tc>
        <w:tc>
          <w:tcPr>
            <w:tcW w:w="2606" w:type="dxa"/>
            <w:tcBorders>
              <w:top w:val="single" w:color="auto" w:sz="4" w:space="0"/>
              <w:left w:val="single" w:color="auto" w:sz="4" w:space="0"/>
              <w:bottom w:val="single" w:color="auto" w:sz="4" w:space="0"/>
              <w:right w:val="single" w:color="auto" w:sz="4" w:space="0"/>
            </w:tcBorders>
            <w:vAlign w:val="top"/>
          </w:tcPr>
          <w:p w14:paraId="681E1889">
            <w:pPr>
              <w:rPr>
                <w:rFonts w:ascii="宋体" w:hAnsi="宋体" w:cs="宋体"/>
                <w:color w:val="auto"/>
                <w:szCs w:val="21"/>
                <w:highlight w:val="none"/>
              </w:rPr>
            </w:pPr>
            <w:r>
              <w:rPr>
                <w:rFonts w:hint="eastAsia" w:ascii="宋体" w:hAnsi="宋体" w:cs="宋体"/>
                <w:color w:val="auto"/>
                <w:szCs w:val="21"/>
                <w:highlight w:val="none"/>
              </w:rPr>
              <w:t>1  ……</w:t>
            </w:r>
          </w:p>
        </w:tc>
        <w:tc>
          <w:tcPr>
            <w:tcW w:w="2426" w:type="dxa"/>
            <w:tcBorders>
              <w:top w:val="single" w:color="auto" w:sz="4" w:space="0"/>
              <w:left w:val="single" w:color="auto" w:sz="4" w:space="0"/>
              <w:bottom w:val="single" w:color="auto" w:sz="4" w:space="0"/>
              <w:right w:val="single" w:color="auto" w:sz="4" w:space="0"/>
            </w:tcBorders>
          </w:tcPr>
          <w:p w14:paraId="3BE5FFDA">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8D1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2065CBAD">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E17841B">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71AF5E1">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2E74C6BC">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B85879A">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tcPr>
          <w:p w14:paraId="0776B34D">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CE6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0426356E">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17AD1C82">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A48C214">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34FA2054">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1EA583A">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tcPr>
          <w:p w14:paraId="7E636E93">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61A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60EA915">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7D00CAC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2606" w:type="dxa"/>
            <w:tcBorders>
              <w:top w:val="single" w:color="auto" w:sz="4" w:space="0"/>
              <w:left w:val="single" w:color="auto" w:sz="4" w:space="0"/>
              <w:bottom w:val="single" w:color="auto" w:sz="4" w:space="0"/>
              <w:right w:val="single" w:color="auto" w:sz="4" w:space="0"/>
            </w:tcBorders>
            <w:vAlign w:val="top"/>
          </w:tcPr>
          <w:p w14:paraId="667E9A3D">
            <w:pPr>
              <w:spacing w:line="300" w:lineRule="exact"/>
              <w:rPr>
                <w:rFonts w:ascii="宋体" w:hAnsi="宋体" w:cs="宋体"/>
                <w:color w:val="auto"/>
                <w:szCs w:val="21"/>
                <w:highlight w:val="none"/>
              </w:rPr>
            </w:pPr>
            <w:r>
              <w:rPr>
                <w:rFonts w:hint="eastAsia" w:ascii="宋体" w:hAnsi="宋体" w:cs="宋体"/>
                <w:color w:val="auto"/>
                <w:szCs w:val="21"/>
                <w:highlight w:val="none"/>
              </w:rPr>
              <w:t>……</w:t>
            </w:r>
          </w:p>
        </w:tc>
        <w:tc>
          <w:tcPr>
            <w:tcW w:w="2426" w:type="dxa"/>
            <w:tcBorders>
              <w:top w:val="single" w:color="auto" w:sz="4" w:space="0"/>
              <w:left w:val="single" w:color="auto" w:sz="4" w:space="0"/>
              <w:bottom w:val="single" w:color="auto" w:sz="4" w:space="0"/>
              <w:right w:val="single" w:color="auto" w:sz="4" w:space="0"/>
            </w:tcBorders>
          </w:tcPr>
          <w:p w14:paraId="7995EC89">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AB1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restart"/>
            <w:tcBorders>
              <w:top w:val="single" w:color="auto" w:sz="4" w:space="0"/>
              <w:left w:val="single" w:color="auto" w:sz="4" w:space="0"/>
              <w:bottom w:val="single" w:color="auto" w:sz="4" w:space="0"/>
              <w:right w:val="single" w:color="auto" w:sz="4" w:space="0"/>
            </w:tcBorders>
          </w:tcPr>
          <w:p w14:paraId="6A06BBD9">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tcPr>
          <w:p w14:paraId="539B968A">
            <w:pPr>
              <w:rPr>
                <w:rFonts w:ascii="宋体" w:hAnsi="宋体" w:cs="宋体"/>
                <w:color w:val="auto"/>
                <w:szCs w:val="21"/>
                <w:highlight w:val="none"/>
              </w:rPr>
            </w:pPr>
            <w:r>
              <w:rPr>
                <w:rFonts w:hint="eastAsia" w:ascii="宋体" w:hAnsi="宋体" w:cs="宋体"/>
                <w:color w:val="auto"/>
                <w:szCs w:val="21"/>
                <w:highlight w:val="none"/>
              </w:rPr>
              <w:t>1  ……</w:t>
            </w:r>
          </w:p>
        </w:tc>
        <w:tc>
          <w:tcPr>
            <w:tcW w:w="2606" w:type="dxa"/>
            <w:tcBorders>
              <w:top w:val="single" w:color="auto" w:sz="4" w:space="0"/>
              <w:left w:val="single" w:color="auto" w:sz="4" w:space="0"/>
              <w:bottom w:val="single" w:color="auto" w:sz="4" w:space="0"/>
              <w:right w:val="single" w:color="auto" w:sz="4" w:space="0"/>
            </w:tcBorders>
            <w:vAlign w:val="top"/>
          </w:tcPr>
          <w:p w14:paraId="567A07D8">
            <w:pPr>
              <w:rPr>
                <w:rFonts w:ascii="宋体" w:hAnsi="宋体" w:cs="宋体"/>
                <w:color w:val="auto"/>
                <w:szCs w:val="21"/>
                <w:highlight w:val="none"/>
              </w:rPr>
            </w:pPr>
            <w:r>
              <w:rPr>
                <w:rFonts w:hint="eastAsia" w:ascii="宋体" w:hAnsi="宋体" w:cs="宋体"/>
                <w:color w:val="auto"/>
                <w:szCs w:val="21"/>
                <w:highlight w:val="none"/>
              </w:rPr>
              <w:t>1  ……</w:t>
            </w:r>
          </w:p>
        </w:tc>
        <w:tc>
          <w:tcPr>
            <w:tcW w:w="2426" w:type="dxa"/>
            <w:tcBorders>
              <w:top w:val="single" w:color="auto" w:sz="4" w:space="0"/>
              <w:left w:val="single" w:color="auto" w:sz="4" w:space="0"/>
              <w:bottom w:val="single" w:color="auto" w:sz="4" w:space="0"/>
              <w:right w:val="single" w:color="auto" w:sz="4" w:space="0"/>
            </w:tcBorders>
          </w:tcPr>
          <w:p w14:paraId="03C4659B">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F95682A">
            <w:pPr>
              <w:spacing w:line="300" w:lineRule="exact"/>
              <w:rPr>
                <w:rFonts w:ascii="宋体" w:hAnsi="宋体" w:cs="宋体"/>
                <w:color w:val="auto"/>
                <w:szCs w:val="21"/>
                <w:highlight w:val="none"/>
              </w:rPr>
            </w:pPr>
          </w:p>
        </w:tc>
      </w:tr>
      <w:tr w14:paraId="3D70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EBAA3C3">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7540B9AA">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0D9EC24">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0B5ECEB7">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9349251">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tcPr>
          <w:p w14:paraId="53A7C197">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140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00AD9AE0">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30B8796">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AEE05CD">
            <w:pPr>
              <w:spacing w:line="340" w:lineRule="exact"/>
              <w:rPr>
                <w:rFonts w:ascii="宋体" w:hAnsi="宋体" w:cs="宋体"/>
                <w:color w:val="auto"/>
                <w:szCs w:val="21"/>
                <w:highlight w:val="none"/>
              </w:rPr>
            </w:pPr>
          </w:p>
        </w:tc>
        <w:tc>
          <w:tcPr>
            <w:tcW w:w="2606" w:type="dxa"/>
            <w:tcBorders>
              <w:top w:val="single" w:color="auto" w:sz="4" w:space="0"/>
              <w:left w:val="single" w:color="auto" w:sz="4" w:space="0"/>
              <w:bottom w:val="single" w:color="auto" w:sz="4" w:space="0"/>
              <w:right w:val="single" w:color="auto" w:sz="4" w:space="0"/>
            </w:tcBorders>
            <w:vAlign w:val="top"/>
          </w:tcPr>
          <w:p w14:paraId="76557FBB">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2FB6709">
            <w:pPr>
              <w:spacing w:line="300" w:lineRule="exact"/>
              <w:rPr>
                <w:rFonts w:ascii="宋体" w:hAnsi="宋体" w:cs="宋体"/>
                <w:color w:val="auto"/>
                <w:szCs w:val="21"/>
                <w:highlight w:val="none"/>
              </w:rPr>
            </w:pPr>
          </w:p>
        </w:tc>
        <w:tc>
          <w:tcPr>
            <w:tcW w:w="2426" w:type="dxa"/>
            <w:tcBorders>
              <w:top w:val="single" w:color="auto" w:sz="4" w:space="0"/>
              <w:left w:val="single" w:color="auto" w:sz="4" w:space="0"/>
              <w:bottom w:val="single" w:color="auto" w:sz="4" w:space="0"/>
              <w:right w:val="single" w:color="auto" w:sz="4" w:space="0"/>
            </w:tcBorders>
          </w:tcPr>
          <w:p w14:paraId="5E2A2429">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EC6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DB7BAA1">
            <w:pPr>
              <w:widowControl/>
              <w:jc w:val="left"/>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CAD816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2606" w:type="dxa"/>
            <w:tcBorders>
              <w:top w:val="single" w:color="auto" w:sz="4" w:space="0"/>
              <w:left w:val="single" w:color="auto" w:sz="4" w:space="0"/>
              <w:bottom w:val="single" w:color="auto" w:sz="4" w:space="0"/>
              <w:right w:val="single" w:color="auto" w:sz="4" w:space="0"/>
            </w:tcBorders>
            <w:vAlign w:val="top"/>
          </w:tcPr>
          <w:p w14:paraId="767741C7">
            <w:pPr>
              <w:spacing w:line="300" w:lineRule="exact"/>
              <w:rPr>
                <w:rFonts w:ascii="宋体" w:hAnsi="宋体" w:cs="宋体"/>
                <w:color w:val="auto"/>
                <w:szCs w:val="21"/>
                <w:highlight w:val="none"/>
              </w:rPr>
            </w:pPr>
            <w:r>
              <w:rPr>
                <w:rFonts w:hint="eastAsia" w:ascii="宋体" w:hAnsi="宋体" w:cs="宋体"/>
                <w:color w:val="auto"/>
                <w:szCs w:val="21"/>
                <w:highlight w:val="none"/>
              </w:rPr>
              <w:t>……</w:t>
            </w:r>
          </w:p>
        </w:tc>
        <w:tc>
          <w:tcPr>
            <w:tcW w:w="2426" w:type="dxa"/>
            <w:tcBorders>
              <w:top w:val="single" w:color="auto" w:sz="4" w:space="0"/>
              <w:left w:val="single" w:color="auto" w:sz="4" w:space="0"/>
              <w:bottom w:val="single" w:color="auto" w:sz="4" w:space="0"/>
              <w:right w:val="single" w:color="auto" w:sz="4" w:space="0"/>
            </w:tcBorders>
          </w:tcPr>
          <w:p w14:paraId="18B69311">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9DE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480" w:type="dxa"/>
            <w:gridSpan w:val="4"/>
            <w:tcBorders>
              <w:top w:val="single" w:color="auto" w:sz="4" w:space="0"/>
              <w:left w:val="single" w:color="auto" w:sz="4" w:space="0"/>
              <w:bottom w:val="single" w:color="auto" w:sz="4" w:space="0"/>
              <w:right w:val="single" w:color="auto" w:sz="4" w:space="0"/>
            </w:tcBorders>
          </w:tcPr>
          <w:p w14:paraId="1838014F">
            <w:pPr>
              <w:spacing w:line="340" w:lineRule="exact"/>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6C9EEA9">
      <w:pPr>
        <w:spacing w:line="400" w:lineRule="exact"/>
        <w:contextualSpacing/>
        <w:rPr>
          <w:rFonts w:ascii="宋体" w:hAnsi="宋体" w:cs="宋体"/>
          <w:color w:val="auto"/>
          <w:kern w:val="0"/>
          <w:sz w:val="24"/>
          <w:highlight w:val="none"/>
        </w:rPr>
      </w:pPr>
      <w:r>
        <w:rPr>
          <w:rFonts w:hint="eastAsia" w:ascii="宋体" w:hAnsi="宋体" w:cs="宋体"/>
          <w:color w:val="auto"/>
          <w:kern w:val="0"/>
          <w:sz w:val="24"/>
          <w:highlight w:val="none"/>
        </w:rPr>
        <w:t>注：</w:t>
      </w:r>
    </w:p>
    <w:p w14:paraId="027BE442">
      <w:pPr>
        <w:spacing w:line="400" w:lineRule="exact"/>
        <w:contextualSpacing/>
        <w:rPr>
          <w:rFonts w:ascii="宋体" w:hAnsi="宋体" w:cs="宋体"/>
          <w:color w:val="auto"/>
          <w:kern w:val="0"/>
          <w:sz w:val="24"/>
          <w:highlight w:val="none"/>
        </w:rPr>
      </w:pPr>
      <w:r>
        <w:rPr>
          <w:rFonts w:hint="eastAsia" w:ascii="宋体" w:hAnsi="宋体" w:cs="宋体"/>
          <w:color w:val="auto"/>
          <w:kern w:val="0"/>
          <w:sz w:val="24"/>
          <w:highlight w:val="none"/>
        </w:rPr>
        <w:t>1.说明：应对照磋商文件</w:t>
      </w:r>
      <w:r>
        <w:rPr>
          <w:rFonts w:hint="eastAsia" w:ascii="宋体" w:hAnsi="宋体" w:cs="宋体"/>
          <w:color w:val="FF0000"/>
          <w:kern w:val="0"/>
          <w:szCs w:val="21"/>
          <w:highlight w:val="none"/>
        </w:rPr>
        <w:t>“第三章  采购需求”中“商务要求”</w:t>
      </w:r>
      <w:r>
        <w:rPr>
          <w:rFonts w:hint="eastAsia" w:ascii="宋体" w:hAnsi="宋体" w:cs="宋体"/>
          <w:color w:val="auto"/>
          <w:kern w:val="0"/>
          <w:sz w:val="24"/>
          <w:highlight w:val="none"/>
        </w:rPr>
        <w:t>中的商务条款逐条作出明确响应，并作出偏离说明。</w:t>
      </w:r>
    </w:p>
    <w:p w14:paraId="5BC6B337">
      <w:pPr>
        <w:spacing w:line="400" w:lineRule="exact"/>
        <w:contextualSpacing/>
        <w:rPr>
          <w:rFonts w:ascii="宋体" w:hAnsi="宋体" w:cs="宋体"/>
          <w:color w:val="auto"/>
          <w:kern w:val="0"/>
          <w:sz w:val="24"/>
          <w:highlight w:val="non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5D4CF32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4906B3A6">
      <w:pPr>
        <w:spacing w:line="400" w:lineRule="exact"/>
        <w:contextualSpacing/>
        <w:rPr>
          <w:rFonts w:ascii="宋体" w:hAnsi="宋体" w:cs="宋体"/>
          <w:b/>
          <w:bCs/>
          <w:color w:val="auto"/>
          <w:kern w:val="0"/>
          <w:sz w:val="24"/>
          <w:highlight w:val="none"/>
          <w:u w:val="single"/>
        </w:rPr>
      </w:pPr>
      <w:r>
        <w:rPr>
          <w:rFonts w:hint="eastAsia" w:ascii="宋体" w:hAnsi="宋体" w:cs="宋体"/>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r>
        <w:rPr>
          <w:rFonts w:hint="eastAsia" w:ascii="宋体" w:hAnsi="宋体" w:cs="宋体"/>
          <w:b/>
          <w:bCs/>
          <w:color w:val="auto"/>
          <w:kern w:val="0"/>
          <w:szCs w:val="21"/>
          <w:highlight w:val="none"/>
          <w:u w:val="single"/>
        </w:rPr>
        <w:t>如未列明响应内容，视为认可采购文件要求。</w:t>
      </w:r>
    </w:p>
    <w:p w14:paraId="6F2279F2">
      <w:pPr>
        <w:pStyle w:val="2"/>
        <w:ind w:firstLine="420" w:firstLineChars="0"/>
        <w:rPr>
          <w:rFonts w:ascii="宋体" w:hAnsi="宋体" w:cs="宋体"/>
          <w:color w:val="auto"/>
          <w:highlight w:val="none"/>
        </w:rPr>
      </w:pPr>
    </w:p>
    <w:p w14:paraId="554A465C">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供应商名称（盖章）：</w:t>
      </w:r>
    </w:p>
    <w:p w14:paraId="4FC0D718">
      <w:pPr>
        <w:spacing w:line="360" w:lineRule="auto"/>
        <w:contextualSpacing/>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17B71A">
      <w:pPr>
        <w:spacing w:line="360" w:lineRule="auto"/>
        <w:contextualSpacing/>
        <w:jc w:val="center"/>
        <w:rPr>
          <w:rFonts w:ascii="宋体" w:hAnsi="宋体" w:cs="宋体"/>
          <w:b/>
          <w:color w:val="auto"/>
          <w:sz w:val="24"/>
          <w:highlight w:val="none"/>
        </w:rPr>
      </w:pPr>
    </w:p>
    <w:p w14:paraId="75BB9AB7">
      <w:pPr>
        <w:tabs>
          <w:tab w:val="center" w:pos="4153"/>
          <w:tab w:val="right" w:pos="8306"/>
        </w:tabs>
        <w:snapToGrid w:val="0"/>
        <w:jc w:val="left"/>
        <w:rPr>
          <w:rFonts w:ascii="宋体" w:hAnsi="宋体" w:cs="宋体"/>
          <w:color w:val="auto"/>
          <w:kern w:val="0"/>
          <w:sz w:val="18"/>
          <w:szCs w:val="18"/>
          <w:highlight w:val="none"/>
        </w:rPr>
        <w:sectPr>
          <w:pgSz w:w="11910" w:h="16840"/>
          <w:pgMar w:top="1304" w:right="1304" w:bottom="1304" w:left="1304" w:header="720" w:footer="720" w:gutter="0"/>
          <w:cols w:space="720" w:num="1"/>
        </w:sectPr>
      </w:pPr>
    </w:p>
    <w:p w14:paraId="4C033F17">
      <w:pPr>
        <w:pStyle w:val="2"/>
        <w:rPr>
          <w:rFonts w:ascii="宋体" w:hAnsi="宋体" w:cs="宋体"/>
          <w:b/>
          <w:color w:val="auto"/>
          <w:sz w:val="30"/>
          <w:szCs w:val="30"/>
          <w:highlight w:val="none"/>
        </w:rPr>
      </w:pPr>
      <w:r>
        <w:rPr>
          <w:rFonts w:hint="eastAsia" w:ascii="宋体" w:hAnsi="宋体" w:cs="宋体"/>
          <w:b/>
          <w:color w:val="auto"/>
          <w:sz w:val="30"/>
          <w:szCs w:val="30"/>
          <w:highlight w:val="none"/>
        </w:rPr>
        <w:t>七、技术需求偏离表</w:t>
      </w:r>
    </w:p>
    <w:p w14:paraId="5FB57850">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14:paraId="1157E99C">
      <w:pPr>
        <w:spacing w:line="360" w:lineRule="auto"/>
        <w:contextualSpacing/>
        <w:rPr>
          <w:rFonts w:ascii="宋体" w:hAnsi="宋体" w:cs="宋体"/>
          <w:color w:val="FF0000"/>
          <w:sz w:val="24"/>
          <w:szCs w:val="24"/>
          <w:highlight w:val="none"/>
        </w:rPr>
      </w:pPr>
      <w:r>
        <w:rPr>
          <w:rFonts w:hint="eastAsia" w:ascii="宋体" w:hAnsi="宋体" w:cs="宋体"/>
          <w:color w:val="FF0000"/>
          <w:sz w:val="24"/>
          <w:szCs w:val="24"/>
          <w:highlight w:val="none"/>
        </w:rPr>
        <w:t>采购项目编号：</w:t>
      </w:r>
    </w:p>
    <w:p w14:paraId="4531C91A">
      <w:pPr>
        <w:spacing w:line="360" w:lineRule="auto"/>
        <w:contextualSpacing/>
        <w:rPr>
          <w:rFonts w:ascii="宋体" w:hAnsi="宋体" w:cs="宋体"/>
          <w:color w:val="FF0000"/>
          <w:sz w:val="24"/>
          <w:szCs w:val="24"/>
          <w:highlight w:val="none"/>
        </w:rPr>
      </w:pPr>
      <w:r>
        <w:rPr>
          <w:rFonts w:hint="eastAsia" w:ascii="宋体" w:hAnsi="宋体" w:cs="宋体"/>
          <w:color w:val="FF0000"/>
          <w:sz w:val="24"/>
          <w:szCs w:val="24"/>
          <w:highlight w:val="none"/>
        </w:rPr>
        <w:t>采购项目名称：</w:t>
      </w:r>
    </w:p>
    <w:p w14:paraId="2C8B9068">
      <w:pPr>
        <w:spacing w:line="360" w:lineRule="auto"/>
        <w:contextualSpacing/>
        <w:rPr>
          <w:rFonts w:ascii="宋体" w:hAnsi="宋体" w:cs="宋体"/>
          <w:color w:val="FF0000"/>
          <w:kern w:val="0"/>
          <w:sz w:val="24"/>
          <w:szCs w:val="24"/>
          <w:highlight w:val="none"/>
        </w:rPr>
      </w:pPr>
      <w:r>
        <w:rPr>
          <w:rFonts w:hint="eastAsia" w:ascii="宋体" w:hAnsi="宋体" w:cs="宋体"/>
          <w:color w:val="FF0000"/>
          <w:sz w:val="24"/>
          <w:szCs w:val="24"/>
          <w:highlight w:val="none"/>
        </w:rPr>
        <w:t>分标号（此处有分标时填写具体分标号，无分标时填写“无”）</w:t>
      </w:r>
      <w:r>
        <w:rPr>
          <w:rFonts w:hint="eastAsia" w:ascii="宋体" w:hAnsi="宋体" w:cs="宋体"/>
          <w:color w:val="FF0000"/>
          <w:kern w:val="0"/>
          <w:sz w:val="24"/>
          <w:szCs w:val="24"/>
          <w:highlight w:val="none"/>
        </w:rPr>
        <w:t>：</w:t>
      </w:r>
    </w:p>
    <w:tbl>
      <w:tblPr>
        <w:tblStyle w:val="1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93"/>
        <w:gridCol w:w="834"/>
        <w:gridCol w:w="1787"/>
        <w:gridCol w:w="1291"/>
        <w:gridCol w:w="745"/>
        <w:gridCol w:w="1300"/>
        <w:gridCol w:w="1241"/>
      </w:tblGrid>
      <w:tr w14:paraId="2480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14:paraId="00535074">
            <w:pPr>
              <w:rPr>
                <w:rFonts w:ascii="宋体" w:hAnsi="宋体" w:cs="宋体"/>
                <w:color w:val="auto"/>
                <w:szCs w:val="21"/>
                <w:highlight w:val="none"/>
              </w:rPr>
            </w:pPr>
            <w:r>
              <w:rPr>
                <w:rFonts w:hint="eastAsia" w:ascii="宋体" w:hAnsi="宋体" w:cs="宋体"/>
                <w:color w:val="auto"/>
                <w:szCs w:val="21"/>
                <w:highlight w:val="none"/>
              </w:rPr>
              <w:t>项号</w:t>
            </w:r>
          </w:p>
        </w:tc>
        <w:tc>
          <w:tcPr>
            <w:tcW w:w="3914" w:type="dxa"/>
            <w:gridSpan w:val="3"/>
            <w:tcBorders>
              <w:top w:val="single" w:color="auto" w:sz="4" w:space="0"/>
              <w:left w:val="single" w:color="auto" w:sz="4" w:space="0"/>
              <w:bottom w:val="single" w:color="auto" w:sz="4" w:space="0"/>
              <w:right w:val="single" w:color="auto" w:sz="4" w:space="0"/>
            </w:tcBorders>
            <w:vAlign w:val="center"/>
          </w:tcPr>
          <w:p w14:paraId="3E0666FA">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3336" w:type="dxa"/>
            <w:gridSpan w:val="3"/>
            <w:tcBorders>
              <w:top w:val="single" w:color="auto" w:sz="4" w:space="0"/>
              <w:left w:val="single" w:color="auto" w:sz="4" w:space="0"/>
              <w:bottom w:val="single" w:color="auto" w:sz="4" w:space="0"/>
              <w:right w:val="single" w:color="auto" w:sz="4" w:space="0"/>
            </w:tcBorders>
            <w:vAlign w:val="center"/>
          </w:tcPr>
          <w:p w14:paraId="414D3763">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241" w:type="dxa"/>
            <w:vMerge w:val="restart"/>
            <w:tcBorders>
              <w:top w:val="single" w:color="auto" w:sz="4" w:space="0"/>
              <w:left w:val="single" w:color="auto" w:sz="4" w:space="0"/>
              <w:bottom w:val="single" w:color="auto" w:sz="4" w:space="0"/>
              <w:right w:val="single" w:color="auto" w:sz="4" w:space="0"/>
            </w:tcBorders>
            <w:vAlign w:val="center"/>
          </w:tcPr>
          <w:p w14:paraId="29449D28">
            <w:pPr>
              <w:rPr>
                <w:rFonts w:ascii="宋体" w:hAnsi="宋体" w:cs="宋体"/>
                <w:color w:val="auto"/>
                <w:szCs w:val="21"/>
                <w:highlight w:val="none"/>
              </w:rPr>
            </w:pPr>
            <w:r>
              <w:rPr>
                <w:rFonts w:hint="eastAsia" w:ascii="宋体" w:hAnsi="宋体" w:cs="宋体"/>
                <w:color w:val="auto"/>
                <w:szCs w:val="21"/>
                <w:highlight w:val="none"/>
              </w:rPr>
              <w:t>偏离说明</w:t>
            </w:r>
          </w:p>
        </w:tc>
      </w:tr>
      <w:tr w14:paraId="5BAB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14:paraId="65644E10">
            <w:pPr>
              <w:widowControl/>
              <w:jc w:val="left"/>
              <w:rPr>
                <w:rFonts w:ascii="宋体" w:hAnsi="宋体" w:cs="宋体"/>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4BA8954E">
            <w:pPr>
              <w:rPr>
                <w:rFonts w:ascii="宋体" w:hAnsi="宋体" w:cs="宋体"/>
                <w:color w:val="auto"/>
                <w:szCs w:val="21"/>
                <w:highlight w:val="none"/>
              </w:rPr>
            </w:pPr>
            <w:r>
              <w:rPr>
                <w:rFonts w:hint="eastAsia" w:ascii="宋体" w:hAnsi="宋体" w:cs="宋体"/>
                <w:color w:val="auto"/>
                <w:szCs w:val="21"/>
                <w:highlight w:val="none"/>
              </w:rPr>
              <w:t>服务名称</w:t>
            </w:r>
          </w:p>
        </w:tc>
        <w:tc>
          <w:tcPr>
            <w:tcW w:w="834" w:type="dxa"/>
            <w:tcBorders>
              <w:top w:val="single" w:color="auto" w:sz="4" w:space="0"/>
              <w:left w:val="single" w:color="auto" w:sz="4" w:space="0"/>
              <w:bottom w:val="single" w:color="auto" w:sz="4" w:space="0"/>
              <w:right w:val="single" w:color="auto" w:sz="4" w:space="0"/>
            </w:tcBorders>
            <w:vAlign w:val="center"/>
          </w:tcPr>
          <w:p w14:paraId="11BE9600">
            <w:pPr>
              <w:rPr>
                <w:rFonts w:ascii="宋体" w:hAnsi="宋体" w:cs="宋体"/>
                <w:color w:val="auto"/>
                <w:szCs w:val="21"/>
                <w:highlight w:val="none"/>
              </w:rPr>
            </w:pPr>
            <w:r>
              <w:rPr>
                <w:rFonts w:hint="eastAsia" w:ascii="宋体" w:hAnsi="宋体" w:cs="宋体"/>
                <w:color w:val="auto"/>
                <w:szCs w:val="21"/>
                <w:highlight w:val="none"/>
              </w:rPr>
              <w:t>数量</w:t>
            </w:r>
          </w:p>
        </w:tc>
        <w:tc>
          <w:tcPr>
            <w:tcW w:w="1787" w:type="dxa"/>
            <w:tcBorders>
              <w:top w:val="single" w:color="auto" w:sz="4" w:space="0"/>
              <w:left w:val="single" w:color="auto" w:sz="4" w:space="0"/>
              <w:bottom w:val="single" w:color="auto" w:sz="4" w:space="0"/>
              <w:right w:val="single" w:color="auto" w:sz="4" w:space="0"/>
            </w:tcBorders>
            <w:vAlign w:val="center"/>
          </w:tcPr>
          <w:p w14:paraId="57AE779E">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291" w:type="dxa"/>
            <w:tcBorders>
              <w:top w:val="single" w:color="auto" w:sz="4" w:space="0"/>
              <w:left w:val="single" w:color="auto" w:sz="4" w:space="0"/>
              <w:bottom w:val="single" w:color="auto" w:sz="4" w:space="0"/>
              <w:right w:val="single" w:color="auto" w:sz="4" w:space="0"/>
            </w:tcBorders>
            <w:vAlign w:val="center"/>
          </w:tcPr>
          <w:p w14:paraId="323A384C">
            <w:pPr>
              <w:rPr>
                <w:rFonts w:ascii="宋体" w:hAnsi="宋体" w:cs="宋体"/>
                <w:color w:val="auto"/>
                <w:szCs w:val="21"/>
                <w:highlight w:val="none"/>
              </w:rPr>
            </w:pPr>
            <w:r>
              <w:rPr>
                <w:rFonts w:hint="eastAsia" w:ascii="宋体" w:hAnsi="宋体" w:cs="宋体"/>
                <w:color w:val="auto"/>
                <w:szCs w:val="21"/>
                <w:highlight w:val="none"/>
              </w:rPr>
              <w:t>服务名称</w:t>
            </w:r>
          </w:p>
        </w:tc>
        <w:tc>
          <w:tcPr>
            <w:tcW w:w="745" w:type="dxa"/>
            <w:tcBorders>
              <w:top w:val="single" w:color="auto" w:sz="4" w:space="0"/>
              <w:left w:val="single" w:color="auto" w:sz="4" w:space="0"/>
              <w:bottom w:val="single" w:color="auto" w:sz="4" w:space="0"/>
              <w:right w:val="single" w:color="auto" w:sz="4" w:space="0"/>
            </w:tcBorders>
            <w:vAlign w:val="center"/>
          </w:tcPr>
          <w:p w14:paraId="09021107">
            <w:pPr>
              <w:rPr>
                <w:rFonts w:ascii="宋体" w:hAnsi="宋体" w:cs="宋体"/>
                <w:color w:val="auto"/>
                <w:szCs w:val="21"/>
                <w:highlight w:val="none"/>
              </w:rPr>
            </w:pPr>
            <w:r>
              <w:rPr>
                <w:rFonts w:hint="eastAsia" w:ascii="宋体" w:hAnsi="宋体" w:cs="宋体"/>
                <w:color w:val="auto"/>
                <w:szCs w:val="21"/>
                <w:highlight w:val="none"/>
              </w:rPr>
              <w:t>数量</w:t>
            </w:r>
          </w:p>
        </w:tc>
        <w:tc>
          <w:tcPr>
            <w:tcW w:w="1300" w:type="dxa"/>
            <w:tcBorders>
              <w:top w:val="single" w:color="auto" w:sz="4" w:space="0"/>
              <w:left w:val="single" w:color="auto" w:sz="4" w:space="0"/>
              <w:bottom w:val="single" w:color="auto" w:sz="4" w:space="0"/>
              <w:right w:val="single" w:color="auto" w:sz="4" w:space="0"/>
            </w:tcBorders>
            <w:vAlign w:val="center"/>
          </w:tcPr>
          <w:p w14:paraId="36100AC1">
            <w:pPr>
              <w:rPr>
                <w:rFonts w:ascii="宋体" w:hAnsi="宋体" w:cs="宋体"/>
                <w:color w:val="auto"/>
                <w:szCs w:val="21"/>
                <w:highlight w:val="none"/>
              </w:rPr>
            </w:pPr>
            <w:r>
              <w:rPr>
                <w:rFonts w:hint="eastAsia" w:ascii="宋体" w:hAnsi="宋体" w:cs="宋体"/>
                <w:color w:val="auto"/>
                <w:szCs w:val="21"/>
                <w:highlight w:val="none"/>
              </w:rPr>
              <w:t>服务参数</w:t>
            </w:r>
          </w:p>
        </w:tc>
        <w:tc>
          <w:tcPr>
            <w:tcW w:w="1241" w:type="dxa"/>
            <w:vMerge w:val="continue"/>
            <w:tcBorders>
              <w:top w:val="single" w:color="auto" w:sz="4" w:space="0"/>
              <w:left w:val="single" w:color="auto" w:sz="4" w:space="0"/>
              <w:bottom w:val="single" w:color="auto" w:sz="4" w:space="0"/>
              <w:right w:val="single" w:color="auto" w:sz="4" w:space="0"/>
            </w:tcBorders>
            <w:vAlign w:val="center"/>
          </w:tcPr>
          <w:p w14:paraId="01CD88BD">
            <w:pPr>
              <w:widowControl/>
              <w:jc w:val="left"/>
              <w:rPr>
                <w:rFonts w:ascii="宋体" w:hAnsi="宋体" w:cs="宋体"/>
                <w:color w:val="auto"/>
                <w:szCs w:val="21"/>
                <w:highlight w:val="none"/>
              </w:rPr>
            </w:pPr>
          </w:p>
        </w:tc>
      </w:tr>
      <w:tr w14:paraId="3407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662FB98">
            <w:pP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4" w:space="0"/>
              <w:left w:val="single" w:color="auto" w:sz="4" w:space="0"/>
              <w:bottom w:val="single" w:color="auto" w:sz="4" w:space="0"/>
              <w:right w:val="single" w:color="auto" w:sz="4" w:space="0"/>
            </w:tcBorders>
            <w:vAlign w:val="center"/>
          </w:tcPr>
          <w:p w14:paraId="3DA73092">
            <w:pPr>
              <w:rPr>
                <w:rFonts w:ascii="宋体" w:hAnsi="宋体" w:cs="宋体"/>
                <w:color w:val="auto"/>
                <w:szCs w:val="21"/>
                <w:highlight w:val="none"/>
              </w:rPr>
            </w:pPr>
            <w:r>
              <w:rPr>
                <w:rFonts w:hint="eastAsia" w:ascii="宋体" w:hAnsi="宋体" w:cs="宋体"/>
                <w:color w:val="auto"/>
                <w:szCs w:val="21"/>
                <w:highlight w:val="none"/>
              </w:rPr>
              <w:t>……</w:t>
            </w:r>
          </w:p>
        </w:tc>
        <w:tc>
          <w:tcPr>
            <w:tcW w:w="834" w:type="dxa"/>
            <w:tcBorders>
              <w:top w:val="single" w:color="auto" w:sz="4" w:space="0"/>
              <w:left w:val="single" w:color="auto" w:sz="4" w:space="0"/>
              <w:bottom w:val="single" w:color="auto" w:sz="4" w:space="0"/>
              <w:right w:val="single" w:color="auto" w:sz="4" w:space="0"/>
            </w:tcBorders>
            <w:vAlign w:val="center"/>
          </w:tcPr>
          <w:p w14:paraId="7998E5E8">
            <w:pPr>
              <w:rPr>
                <w:rFonts w:ascii="宋体" w:hAnsi="宋体" w:cs="宋体"/>
                <w:color w:val="auto"/>
                <w:szCs w:val="21"/>
                <w:highlight w:val="none"/>
              </w:rPr>
            </w:pPr>
            <w:r>
              <w:rPr>
                <w:rFonts w:hint="eastAsia" w:ascii="宋体" w:hAnsi="宋体" w:cs="宋体"/>
                <w:color w:val="auto"/>
                <w:szCs w:val="21"/>
                <w:highlight w:val="none"/>
              </w:rPr>
              <w:t>…</w:t>
            </w:r>
          </w:p>
        </w:tc>
        <w:tc>
          <w:tcPr>
            <w:tcW w:w="1787" w:type="dxa"/>
            <w:tcBorders>
              <w:top w:val="single" w:color="auto" w:sz="4" w:space="0"/>
              <w:left w:val="single" w:color="auto" w:sz="4" w:space="0"/>
              <w:bottom w:val="single" w:color="auto" w:sz="4" w:space="0"/>
              <w:right w:val="single" w:color="auto" w:sz="4" w:space="0"/>
            </w:tcBorders>
            <w:vAlign w:val="center"/>
          </w:tcPr>
          <w:p w14:paraId="46C70918">
            <w:pPr>
              <w:rPr>
                <w:rFonts w:ascii="宋体" w:hAnsi="宋体" w:cs="宋体"/>
                <w:color w:val="auto"/>
                <w:szCs w:val="21"/>
                <w:highlight w:val="none"/>
              </w:rPr>
            </w:pPr>
            <w:r>
              <w:rPr>
                <w:rFonts w:hint="eastAsia" w:ascii="宋体" w:hAnsi="宋体" w:cs="宋体"/>
                <w:color w:val="auto"/>
                <w:szCs w:val="21"/>
                <w:highlight w:val="none"/>
              </w:rPr>
              <w:t>1  ……</w:t>
            </w:r>
          </w:p>
          <w:p w14:paraId="7603385F">
            <w:pPr>
              <w:rPr>
                <w:rFonts w:ascii="宋体" w:hAnsi="宋体" w:cs="宋体"/>
                <w:color w:val="auto"/>
                <w:szCs w:val="21"/>
                <w:highlight w:val="none"/>
              </w:rPr>
            </w:pPr>
            <w:r>
              <w:rPr>
                <w:rFonts w:hint="eastAsia" w:ascii="宋体" w:hAnsi="宋体" w:cs="宋体"/>
                <w:color w:val="auto"/>
                <w:szCs w:val="21"/>
                <w:highlight w:val="none"/>
              </w:rPr>
              <w:t>2  ……</w:t>
            </w:r>
          </w:p>
          <w:p w14:paraId="62E2987D">
            <w:pPr>
              <w:rPr>
                <w:rFonts w:ascii="宋体" w:hAnsi="宋体" w:cs="宋体"/>
                <w:color w:val="auto"/>
                <w:szCs w:val="21"/>
                <w:highlight w:val="none"/>
              </w:rPr>
            </w:pPr>
            <w:r>
              <w:rPr>
                <w:rFonts w:hint="eastAsia" w:ascii="宋体" w:hAnsi="宋体" w:cs="宋体"/>
                <w:color w:val="auto"/>
                <w:szCs w:val="21"/>
                <w:highlight w:val="none"/>
              </w:rPr>
              <w:t>3  ……</w:t>
            </w:r>
          </w:p>
          <w:p w14:paraId="7B7C6A55">
            <w:pPr>
              <w:rPr>
                <w:rFonts w:ascii="宋体" w:hAnsi="宋体" w:cs="宋体"/>
                <w:color w:val="auto"/>
                <w:szCs w:val="21"/>
                <w:highlight w:val="none"/>
              </w:rPr>
            </w:pPr>
            <w:r>
              <w:rPr>
                <w:rFonts w:hint="eastAsia" w:ascii="宋体" w:hAnsi="宋体" w:cs="宋体"/>
                <w:color w:val="auto"/>
                <w:szCs w:val="21"/>
                <w:highlight w:val="none"/>
              </w:rPr>
              <w:t>……</w:t>
            </w:r>
          </w:p>
        </w:tc>
        <w:tc>
          <w:tcPr>
            <w:tcW w:w="1291" w:type="dxa"/>
            <w:tcBorders>
              <w:top w:val="single" w:color="auto" w:sz="4" w:space="0"/>
              <w:left w:val="single" w:color="auto" w:sz="4" w:space="0"/>
              <w:bottom w:val="single" w:color="auto" w:sz="4" w:space="0"/>
              <w:right w:val="single" w:color="auto" w:sz="4" w:space="0"/>
            </w:tcBorders>
            <w:vAlign w:val="center"/>
          </w:tcPr>
          <w:p w14:paraId="75BFE07B">
            <w:pPr>
              <w:rPr>
                <w:rFonts w:ascii="宋体" w:hAnsi="宋体" w:cs="宋体"/>
                <w:color w:val="auto"/>
                <w:szCs w:val="21"/>
                <w:highlight w:val="none"/>
              </w:rPr>
            </w:pPr>
            <w:r>
              <w:rPr>
                <w:rFonts w:hint="eastAsia" w:ascii="宋体" w:hAnsi="宋体" w:cs="宋体"/>
                <w:color w:val="auto"/>
                <w:szCs w:val="21"/>
                <w:highlight w:val="none"/>
              </w:rPr>
              <w:t>……</w:t>
            </w:r>
          </w:p>
        </w:tc>
        <w:tc>
          <w:tcPr>
            <w:tcW w:w="745" w:type="dxa"/>
            <w:tcBorders>
              <w:top w:val="single" w:color="auto" w:sz="4" w:space="0"/>
              <w:left w:val="single" w:color="auto" w:sz="4" w:space="0"/>
              <w:bottom w:val="single" w:color="auto" w:sz="4" w:space="0"/>
              <w:right w:val="single" w:color="auto" w:sz="4" w:space="0"/>
            </w:tcBorders>
            <w:vAlign w:val="center"/>
          </w:tcPr>
          <w:p w14:paraId="1A417661">
            <w:pPr>
              <w:rPr>
                <w:rFonts w:ascii="宋体" w:hAnsi="宋体" w:cs="宋体"/>
                <w:color w:val="auto"/>
                <w:szCs w:val="21"/>
                <w:highlight w:val="none"/>
              </w:rPr>
            </w:pPr>
            <w:r>
              <w:rPr>
                <w:rFonts w:hint="eastAsia" w:ascii="宋体" w:hAnsi="宋体" w:cs="宋体"/>
                <w:color w:val="auto"/>
                <w:szCs w:val="21"/>
                <w:highlight w:val="none"/>
              </w:rPr>
              <w:t>…</w:t>
            </w:r>
          </w:p>
        </w:tc>
        <w:tc>
          <w:tcPr>
            <w:tcW w:w="1300" w:type="dxa"/>
            <w:tcBorders>
              <w:top w:val="single" w:color="auto" w:sz="4" w:space="0"/>
              <w:left w:val="single" w:color="auto" w:sz="4" w:space="0"/>
              <w:bottom w:val="single" w:color="auto" w:sz="4" w:space="0"/>
              <w:right w:val="single" w:color="auto" w:sz="4" w:space="0"/>
            </w:tcBorders>
            <w:vAlign w:val="center"/>
          </w:tcPr>
          <w:p w14:paraId="7F97844E">
            <w:pPr>
              <w:rPr>
                <w:rFonts w:ascii="宋体" w:hAnsi="宋体" w:cs="宋体"/>
                <w:color w:val="auto"/>
                <w:szCs w:val="21"/>
                <w:highlight w:val="none"/>
              </w:rPr>
            </w:pPr>
            <w:r>
              <w:rPr>
                <w:rFonts w:hint="eastAsia" w:ascii="宋体" w:hAnsi="宋体" w:cs="宋体"/>
                <w:color w:val="auto"/>
                <w:szCs w:val="21"/>
                <w:highlight w:val="none"/>
              </w:rPr>
              <w:t>1  ……</w:t>
            </w:r>
          </w:p>
          <w:p w14:paraId="4A73817D">
            <w:pPr>
              <w:rPr>
                <w:rFonts w:ascii="宋体" w:hAnsi="宋体" w:cs="宋体"/>
                <w:color w:val="auto"/>
                <w:szCs w:val="21"/>
                <w:highlight w:val="none"/>
              </w:rPr>
            </w:pPr>
            <w:r>
              <w:rPr>
                <w:rFonts w:hint="eastAsia" w:ascii="宋体" w:hAnsi="宋体" w:cs="宋体"/>
                <w:color w:val="auto"/>
                <w:szCs w:val="21"/>
                <w:highlight w:val="none"/>
              </w:rPr>
              <w:t>2  ……</w:t>
            </w:r>
          </w:p>
          <w:p w14:paraId="172FF866">
            <w:pPr>
              <w:rPr>
                <w:rFonts w:ascii="宋体" w:hAnsi="宋体" w:cs="宋体"/>
                <w:color w:val="auto"/>
                <w:szCs w:val="21"/>
                <w:highlight w:val="none"/>
              </w:rPr>
            </w:pPr>
            <w:r>
              <w:rPr>
                <w:rFonts w:hint="eastAsia" w:ascii="宋体" w:hAnsi="宋体" w:cs="宋体"/>
                <w:color w:val="auto"/>
                <w:szCs w:val="21"/>
                <w:highlight w:val="none"/>
              </w:rPr>
              <w:t>3  ……</w:t>
            </w:r>
          </w:p>
          <w:p w14:paraId="4D7123CB">
            <w:pPr>
              <w:rPr>
                <w:rFonts w:ascii="宋体" w:hAnsi="宋体" w:cs="宋体"/>
                <w:color w:val="auto"/>
                <w:szCs w:val="21"/>
                <w:highlight w:val="none"/>
              </w:rPr>
            </w:pP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48220544">
            <w:pPr>
              <w:rPr>
                <w:rFonts w:ascii="宋体" w:hAnsi="宋体" w:cs="宋体"/>
                <w:color w:val="auto"/>
                <w:szCs w:val="21"/>
                <w:highlight w:val="none"/>
              </w:rPr>
            </w:pPr>
          </w:p>
        </w:tc>
      </w:tr>
      <w:tr w14:paraId="171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724E9D04">
            <w:pP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4" w:space="0"/>
              <w:left w:val="single" w:color="auto" w:sz="4" w:space="0"/>
              <w:bottom w:val="single" w:color="auto" w:sz="4" w:space="0"/>
              <w:right w:val="single" w:color="auto" w:sz="4" w:space="0"/>
            </w:tcBorders>
            <w:vAlign w:val="center"/>
          </w:tcPr>
          <w:p w14:paraId="427EAB5E">
            <w:pPr>
              <w:rPr>
                <w:rFonts w:ascii="宋体" w:hAnsi="宋体" w:cs="宋体"/>
                <w:color w:val="auto"/>
                <w:szCs w:val="21"/>
                <w:highlight w:val="none"/>
              </w:rPr>
            </w:pPr>
            <w:r>
              <w:rPr>
                <w:rFonts w:hint="eastAsia" w:ascii="宋体" w:hAnsi="宋体" w:cs="宋体"/>
                <w:color w:val="auto"/>
                <w:szCs w:val="21"/>
                <w:highlight w:val="none"/>
              </w:rPr>
              <w:t>……</w:t>
            </w:r>
          </w:p>
        </w:tc>
        <w:tc>
          <w:tcPr>
            <w:tcW w:w="834" w:type="dxa"/>
            <w:tcBorders>
              <w:top w:val="single" w:color="auto" w:sz="4" w:space="0"/>
              <w:left w:val="single" w:color="auto" w:sz="4" w:space="0"/>
              <w:bottom w:val="single" w:color="auto" w:sz="4" w:space="0"/>
              <w:right w:val="single" w:color="auto" w:sz="4" w:space="0"/>
            </w:tcBorders>
            <w:vAlign w:val="center"/>
          </w:tcPr>
          <w:p w14:paraId="15C6B0DF">
            <w:pPr>
              <w:rPr>
                <w:rFonts w:ascii="宋体" w:hAnsi="宋体" w:cs="宋体"/>
                <w:color w:val="auto"/>
                <w:szCs w:val="21"/>
                <w:highlight w:val="none"/>
              </w:rPr>
            </w:pPr>
            <w:r>
              <w:rPr>
                <w:rFonts w:hint="eastAsia" w:ascii="宋体" w:hAnsi="宋体" w:cs="宋体"/>
                <w:color w:val="auto"/>
                <w:szCs w:val="21"/>
                <w:highlight w:val="none"/>
              </w:rPr>
              <w:t>…</w:t>
            </w:r>
          </w:p>
        </w:tc>
        <w:tc>
          <w:tcPr>
            <w:tcW w:w="1787" w:type="dxa"/>
            <w:tcBorders>
              <w:top w:val="single" w:color="auto" w:sz="4" w:space="0"/>
              <w:left w:val="single" w:color="auto" w:sz="4" w:space="0"/>
              <w:bottom w:val="single" w:color="auto" w:sz="4" w:space="0"/>
              <w:right w:val="single" w:color="auto" w:sz="4" w:space="0"/>
            </w:tcBorders>
            <w:vAlign w:val="center"/>
          </w:tcPr>
          <w:p w14:paraId="566CD14F">
            <w:pPr>
              <w:rPr>
                <w:rFonts w:ascii="宋体" w:hAnsi="宋体" w:cs="宋体"/>
                <w:color w:val="auto"/>
                <w:szCs w:val="21"/>
                <w:highlight w:val="none"/>
              </w:rPr>
            </w:pPr>
            <w:r>
              <w:rPr>
                <w:rFonts w:hint="eastAsia" w:ascii="宋体" w:hAnsi="宋体" w:cs="宋体"/>
                <w:color w:val="auto"/>
                <w:szCs w:val="21"/>
                <w:highlight w:val="none"/>
              </w:rPr>
              <w:t>1  ……</w:t>
            </w:r>
          </w:p>
          <w:p w14:paraId="61CB277B">
            <w:pPr>
              <w:rPr>
                <w:rFonts w:ascii="宋体" w:hAnsi="宋体" w:cs="宋体"/>
                <w:color w:val="auto"/>
                <w:szCs w:val="21"/>
                <w:highlight w:val="none"/>
              </w:rPr>
            </w:pPr>
            <w:r>
              <w:rPr>
                <w:rFonts w:hint="eastAsia" w:ascii="宋体" w:hAnsi="宋体" w:cs="宋体"/>
                <w:color w:val="auto"/>
                <w:szCs w:val="21"/>
                <w:highlight w:val="none"/>
              </w:rPr>
              <w:t>2  ……</w:t>
            </w:r>
          </w:p>
          <w:p w14:paraId="693C41E9">
            <w:pPr>
              <w:rPr>
                <w:rFonts w:ascii="宋体" w:hAnsi="宋体" w:cs="宋体"/>
                <w:color w:val="auto"/>
                <w:szCs w:val="21"/>
                <w:highlight w:val="none"/>
              </w:rPr>
            </w:pPr>
            <w:r>
              <w:rPr>
                <w:rFonts w:hint="eastAsia" w:ascii="宋体" w:hAnsi="宋体" w:cs="宋体"/>
                <w:color w:val="auto"/>
                <w:szCs w:val="21"/>
                <w:highlight w:val="none"/>
              </w:rPr>
              <w:t>3  ……</w:t>
            </w:r>
          </w:p>
          <w:p w14:paraId="2B2761EC">
            <w:pPr>
              <w:rPr>
                <w:rFonts w:ascii="宋体" w:hAnsi="宋体" w:cs="宋体"/>
                <w:color w:val="auto"/>
                <w:szCs w:val="21"/>
                <w:highlight w:val="none"/>
              </w:rPr>
            </w:pPr>
            <w:r>
              <w:rPr>
                <w:rFonts w:hint="eastAsia" w:ascii="宋体" w:hAnsi="宋体" w:cs="宋体"/>
                <w:color w:val="auto"/>
                <w:szCs w:val="21"/>
                <w:highlight w:val="none"/>
              </w:rPr>
              <w:t>……</w:t>
            </w:r>
          </w:p>
        </w:tc>
        <w:tc>
          <w:tcPr>
            <w:tcW w:w="1291" w:type="dxa"/>
            <w:tcBorders>
              <w:top w:val="single" w:color="auto" w:sz="4" w:space="0"/>
              <w:left w:val="single" w:color="auto" w:sz="4" w:space="0"/>
              <w:bottom w:val="single" w:color="auto" w:sz="4" w:space="0"/>
              <w:right w:val="single" w:color="auto" w:sz="4" w:space="0"/>
            </w:tcBorders>
            <w:vAlign w:val="center"/>
          </w:tcPr>
          <w:p w14:paraId="12102346">
            <w:pPr>
              <w:rPr>
                <w:rFonts w:ascii="宋体" w:hAnsi="宋体" w:cs="宋体"/>
                <w:color w:val="auto"/>
                <w:szCs w:val="21"/>
                <w:highlight w:val="none"/>
              </w:rPr>
            </w:pPr>
            <w:r>
              <w:rPr>
                <w:rFonts w:hint="eastAsia" w:ascii="宋体" w:hAnsi="宋体" w:cs="宋体"/>
                <w:color w:val="auto"/>
                <w:szCs w:val="21"/>
                <w:highlight w:val="none"/>
              </w:rPr>
              <w:t>……</w:t>
            </w:r>
          </w:p>
        </w:tc>
        <w:tc>
          <w:tcPr>
            <w:tcW w:w="745" w:type="dxa"/>
            <w:tcBorders>
              <w:top w:val="single" w:color="auto" w:sz="4" w:space="0"/>
              <w:left w:val="single" w:color="auto" w:sz="4" w:space="0"/>
              <w:bottom w:val="single" w:color="auto" w:sz="4" w:space="0"/>
              <w:right w:val="single" w:color="auto" w:sz="4" w:space="0"/>
            </w:tcBorders>
            <w:vAlign w:val="center"/>
          </w:tcPr>
          <w:p w14:paraId="18B2F55E">
            <w:pPr>
              <w:rPr>
                <w:rFonts w:ascii="宋体" w:hAnsi="宋体" w:cs="宋体"/>
                <w:color w:val="auto"/>
                <w:szCs w:val="21"/>
                <w:highlight w:val="none"/>
              </w:rPr>
            </w:pPr>
            <w:r>
              <w:rPr>
                <w:rFonts w:hint="eastAsia" w:ascii="宋体" w:hAnsi="宋体" w:cs="宋体"/>
                <w:color w:val="auto"/>
                <w:szCs w:val="21"/>
                <w:highlight w:val="none"/>
              </w:rPr>
              <w:t>…</w:t>
            </w:r>
          </w:p>
        </w:tc>
        <w:tc>
          <w:tcPr>
            <w:tcW w:w="1300" w:type="dxa"/>
            <w:tcBorders>
              <w:top w:val="single" w:color="auto" w:sz="4" w:space="0"/>
              <w:left w:val="single" w:color="auto" w:sz="4" w:space="0"/>
              <w:bottom w:val="single" w:color="auto" w:sz="4" w:space="0"/>
              <w:right w:val="single" w:color="auto" w:sz="4" w:space="0"/>
            </w:tcBorders>
            <w:vAlign w:val="center"/>
          </w:tcPr>
          <w:p w14:paraId="0CA01480">
            <w:pPr>
              <w:rPr>
                <w:rFonts w:ascii="宋体" w:hAnsi="宋体" w:cs="宋体"/>
                <w:color w:val="auto"/>
                <w:szCs w:val="21"/>
                <w:highlight w:val="none"/>
              </w:rPr>
            </w:pPr>
            <w:r>
              <w:rPr>
                <w:rFonts w:hint="eastAsia" w:ascii="宋体" w:hAnsi="宋体" w:cs="宋体"/>
                <w:color w:val="auto"/>
                <w:szCs w:val="21"/>
                <w:highlight w:val="none"/>
              </w:rPr>
              <w:t>1  ……</w:t>
            </w:r>
          </w:p>
          <w:p w14:paraId="510BEDF0">
            <w:pPr>
              <w:rPr>
                <w:rFonts w:ascii="宋体" w:hAnsi="宋体" w:cs="宋体"/>
                <w:color w:val="auto"/>
                <w:szCs w:val="21"/>
                <w:highlight w:val="none"/>
              </w:rPr>
            </w:pPr>
            <w:r>
              <w:rPr>
                <w:rFonts w:hint="eastAsia" w:ascii="宋体" w:hAnsi="宋体" w:cs="宋体"/>
                <w:color w:val="auto"/>
                <w:szCs w:val="21"/>
                <w:highlight w:val="none"/>
              </w:rPr>
              <w:t>2  ……</w:t>
            </w:r>
          </w:p>
          <w:p w14:paraId="04F63DD3">
            <w:pPr>
              <w:rPr>
                <w:rFonts w:ascii="宋体" w:hAnsi="宋体" w:cs="宋体"/>
                <w:color w:val="auto"/>
                <w:szCs w:val="21"/>
                <w:highlight w:val="none"/>
              </w:rPr>
            </w:pPr>
            <w:r>
              <w:rPr>
                <w:rFonts w:hint="eastAsia" w:ascii="宋体" w:hAnsi="宋体" w:cs="宋体"/>
                <w:color w:val="auto"/>
                <w:szCs w:val="21"/>
                <w:highlight w:val="none"/>
              </w:rPr>
              <w:t>3  ……</w:t>
            </w:r>
          </w:p>
          <w:p w14:paraId="7AB84407">
            <w:pPr>
              <w:rPr>
                <w:rFonts w:ascii="宋体" w:hAnsi="宋体" w:cs="宋体"/>
                <w:color w:val="auto"/>
                <w:szCs w:val="21"/>
                <w:highlight w:val="none"/>
              </w:rPr>
            </w:pP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495DDD18">
            <w:pPr>
              <w:rPr>
                <w:rFonts w:ascii="宋体" w:hAnsi="宋体" w:cs="宋体"/>
                <w:color w:val="auto"/>
                <w:szCs w:val="21"/>
                <w:highlight w:val="none"/>
              </w:rPr>
            </w:pPr>
          </w:p>
        </w:tc>
      </w:tr>
      <w:tr w14:paraId="643D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51B7654">
            <w:pPr>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4" w:space="0"/>
              <w:left w:val="single" w:color="auto" w:sz="4" w:space="0"/>
              <w:bottom w:val="single" w:color="auto" w:sz="4" w:space="0"/>
              <w:right w:val="single" w:color="auto" w:sz="4" w:space="0"/>
            </w:tcBorders>
            <w:vAlign w:val="center"/>
          </w:tcPr>
          <w:p w14:paraId="54409BC8">
            <w:pPr>
              <w:rPr>
                <w:rFonts w:ascii="宋体" w:hAnsi="宋体" w:cs="宋体"/>
                <w:color w:val="auto"/>
                <w:szCs w:val="21"/>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34EA65">
            <w:pPr>
              <w:rPr>
                <w:rFonts w:ascii="宋体" w:hAnsi="宋体" w:cs="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69F6EC6A">
            <w:pPr>
              <w:rPr>
                <w:rFonts w:ascii="宋体" w:hAnsi="宋体" w:cs="宋体"/>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C7C35BB">
            <w:pPr>
              <w:rPr>
                <w:rFonts w:ascii="宋体" w:hAnsi="宋体" w:cs="宋体"/>
                <w:color w:val="auto"/>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14:paraId="148F81C3">
            <w:pP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7923E800">
            <w:pPr>
              <w:rPr>
                <w:rFonts w:ascii="宋体" w:hAnsi="宋体" w:cs="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6585057">
            <w:pPr>
              <w:rPr>
                <w:rFonts w:ascii="宋体" w:hAnsi="宋体" w:cs="宋体"/>
                <w:color w:val="auto"/>
                <w:szCs w:val="21"/>
                <w:highlight w:val="none"/>
              </w:rPr>
            </w:pPr>
          </w:p>
        </w:tc>
      </w:tr>
    </w:tbl>
    <w:p w14:paraId="7745D302">
      <w:pPr>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注：</w:t>
      </w:r>
    </w:p>
    <w:p w14:paraId="2F369F22">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1.说明：应对照磋商文件</w:t>
      </w:r>
      <w:r>
        <w:rPr>
          <w:rFonts w:hint="eastAsia" w:ascii="宋体" w:hAnsi="宋体" w:cs="宋体"/>
          <w:color w:val="FF0000"/>
          <w:kern w:val="0"/>
          <w:szCs w:val="21"/>
          <w:highlight w:val="none"/>
        </w:rPr>
        <w:t>“</w:t>
      </w:r>
      <w:bookmarkStart w:id="3" w:name="_Toc136592400"/>
      <w:bookmarkStart w:id="4" w:name="_Toc73549988"/>
      <w:bookmarkStart w:id="5" w:name="_Toc44229895"/>
      <w:r>
        <w:rPr>
          <w:rFonts w:hint="eastAsia" w:ascii="宋体" w:hAnsi="宋体" w:cs="宋体"/>
          <w:color w:val="FF0000"/>
          <w:kern w:val="0"/>
          <w:szCs w:val="21"/>
          <w:highlight w:val="none"/>
        </w:rPr>
        <w:t>第三章  采购需求</w:t>
      </w:r>
      <w:bookmarkEnd w:id="3"/>
      <w:bookmarkEnd w:id="4"/>
      <w:bookmarkEnd w:id="5"/>
      <w:r>
        <w:rPr>
          <w:rFonts w:hint="eastAsia" w:ascii="宋体" w:hAnsi="宋体" w:cs="宋体"/>
          <w:color w:val="FF0000"/>
          <w:kern w:val="0"/>
          <w:szCs w:val="21"/>
          <w:highlight w:val="none"/>
        </w:rPr>
        <w:t>”中“技术要求”</w:t>
      </w:r>
      <w:r>
        <w:rPr>
          <w:rFonts w:hint="eastAsia" w:ascii="宋体" w:hAnsi="宋体" w:cs="宋体"/>
          <w:color w:val="auto"/>
          <w:kern w:val="0"/>
          <w:szCs w:val="21"/>
          <w:highlight w:val="none"/>
        </w:rPr>
        <w:t>的采购</w:t>
      </w:r>
      <w:r>
        <w:rPr>
          <w:rFonts w:hint="eastAsia" w:ascii="宋体" w:hAnsi="宋体" w:cs="宋体"/>
          <w:color w:val="FF0000"/>
          <w:kern w:val="0"/>
          <w:szCs w:val="21"/>
          <w:highlight w:val="none"/>
        </w:rPr>
        <w:t>内容</w:t>
      </w:r>
      <w:r>
        <w:rPr>
          <w:rFonts w:hint="eastAsia" w:ascii="宋体" w:hAnsi="宋体" w:cs="宋体"/>
          <w:color w:val="auto"/>
          <w:kern w:val="0"/>
          <w:szCs w:val="21"/>
          <w:highlight w:val="none"/>
        </w:rPr>
        <w:t>及技术参数条款逐条作出明确响应，并作出偏离说明。</w:t>
      </w:r>
    </w:p>
    <w:p w14:paraId="3DCC1686">
      <w:pPr>
        <w:spacing w:line="400" w:lineRule="exact"/>
        <w:contextualSpacing/>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cs="宋体"/>
          <w:color w:val="auto"/>
          <w:kern w:val="0"/>
          <w:szCs w:val="21"/>
          <w:highlight w:val="none"/>
          <w:lang w:eastAsia="zh-CN"/>
        </w:rPr>
        <w:t>。</w:t>
      </w:r>
    </w:p>
    <w:p w14:paraId="523F72E3">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28F2D6A3">
      <w:pPr>
        <w:spacing w:line="400" w:lineRule="exact"/>
        <w:contextualSpacing/>
        <w:rPr>
          <w:rFonts w:ascii="宋体" w:hAnsi="宋体" w:cs="宋体"/>
          <w:color w:val="auto"/>
          <w:kern w:val="0"/>
          <w:szCs w:val="21"/>
          <w:highlight w:val="none"/>
        </w:rPr>
      </w:pPr>
      <w:r>
        <w:rPr>
          <w:rFonts w:hint="eastAsia" w:ascii="宋体" w:hAnsi="宋体" w:cs="宋体"/>
          <w:color w:val="auto"/>
          <w:kern w:val="0"/>
          <w:szCs w:val="21"/>
          <w:highlight w:val="none"/>
        </w:rPr>
        <w:t>4.如该采购需求属于不能明确具体数值的，采购人应在此采购需求的数值后标注◆号，对标注◆号的采购需求不适用上述“竞标无效”条款。</w:t>
      </w:r>
      <w:r>
        <w:rPr>
          <w:rFonts w:hint="eastAsia" w:ascii="宋体" w:hAnsi="宋体" w:cs="宋体"/>
          <w:b/>
          <w:bCs/>
          <w:color w:val="auto"/>
          <w:kern w:val="0"/>
          <w:szCs w:val="21"/>
          <w:highlight w:val="none"/>
          <w:u w:val="single"/>
        </w:rPr>
        <w:t>如未列明响应内容，视为认可采购文件要求。</w:t>
      </w:r>
    </w:p>
    <w:p w14:paraId="26FFAD50">
      <w:pPr>
        <w:spacing w:line="360" w:lineRule="auto"/>
        <w:contextualSpacing/>
        <w:rPr>
          <w:rFonts w:ascii="宋体" w:hAnsi="宋体" w:cs="宋体"/>
          <w:color w:val="auto"/>
          <w:kern w:val="0"/>
          <w:sz w:val="24"/>
          <w:szCs w:val="20"/>
          <w:highlight w:val="none"/>
        </w:rPr>
      </w:pPr>
      <w:r>
        <w:rPr>
          <w:rFonts w:hint="eastAsia" w:ascii="宋体" w:hAnsi="宋体" w:cs="宋体"/>
          <w:color w:val="auto"/>
          <w:kern w:val="0"/>
          <w:szCs w:val="21"/>
          <w:highlight w:val="none"/>
        </w:rPr>
        <w:t>5. 如技术偏离表中的竞标响应与佐证材料不一致的，以佐证材料为准。</w:t>
      </w:r>
    </w:p>
    <w:p w14:paraId="6F33CF1A">
      <w:pPr>
        <w:snapToGrid w:val="0"/>
        <w:spacing w:line="360" w:lineRule="auto"/>
        <w:ind w:firstLine="602" w:firstLineChars="200"/>
        <w:rPr>
          <w:rFonts w:ascii="宋体" w:hAnsi="宋体" w:cs="宋体"/>
          <w:b/>
          <w:color w:val="auto"/>
          <w:sz w:val="30"/>
          <w:szCs w:val="30"/>
          <w:highlight w:val="none"/>
        </w:rPr>
      </w:pPr>
    </w:p>
    <w:p w14:paraId="5273C60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供应商名称（盖章）：</w:t>
      </w:r>
    </w:p>
    <w:p w14:paraId="65F2491E">
      <w:pPr>
        <w:pStyle w:val="2"/>
        <w:jc w:val="right"/>
        <w:rPr>
          <w:rFonts w:hint="eastAsia"/>
          <w:lang w:val="zh-CN" w:eastAsia="zh-CN"/>
        </w:rPr>
      </w:pPr>
      <w:r>
        <w:rPr>
          <w:rFonts w:hint="eastAsia" w:ascii="宋体" w:hAnsi="宋体" w:cs="宋体"/>
          <w:color w:val="auto"/>
          <w:kern w:val="0"/>
          <w:sz w:val="24"/>
          <w:highlight w:val="none"/>
          <w:lang w:val="zh-CN"/>
        </w:rPr>
        <w:t>日期：  年  月   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JkN2U5YjJhZDQ4ZGE5ZGUzMzliYTFlYWNhMDFmYmUifQ=="/>
  </w:docVars>
  <w:rsids>
    <w:rsidRoot w:val="00172A27"/>
    <w:rsid w:val="00002939"/>
    <w:rsid w:val="00075FE9"/>
    <w:rsid w:val="001B6340"/>
    <w:rsid w:val="001D0959"/>
    <w:rsid w:val="002C50C8"/>
    <w:rsid w:val="00326C22"/>
    <w:rsid w:val="00374119"/>
    <w:rsid w:val="00393E4C"/>
    <w:rsid w:val="004D42BD"/>
    <w:rsid w:val="00522979"/>
    <w:rsid w:val="00532446"/>
    <w:rsid w:val="00635561"/>
    <w:rsid w:val="006602C6"/>
    <w:rsid w:val="006B7AE1"/>
    <w:rsid w:val="007C009A"/>
    <w:rsid w:val="008C2011"/>
    <w:rsid w:val="0092331D"/>
    <w:rsid w:val="009B26B5"/>
    <w:rsid w:val="009B5D53"/>
    <w:rsid w:val="00A82451"/>
    <w:rsid w:val="00AC3230"/>
    <w:rsid w:val="00C0148E"/>
    <w:rsid w:val="00C76334"/>
    <w:rsid w:val="00D13794"/>
    <w:rsid w:val="00D77F7C"/>
    <w:rsid w:val="00EB6610"/>
    <w:rsid w:val="03C926A6"/>
    <w:rsid w:val="079E79DA"/>
    <w:rsid w:val="08246DC7"/>
    <w:rsid w:val="0E7616B1"/>
    <w:rsid w:val="16942E5C"/>
    <w:rsid w:val="1B043BA1"/>
    <w:rsid w:val="1BF400B9"/>
    <w:rsid w:val="233D2346"/>
    <w:rsid w:val="2D1327E2"/>
    <w:rsid w:val="2E806E6E"/>
    <w:rsid w:val="2FF91E3A"/>
    <w:rsid w:val="33882FCF"/>
    <w:rsid w:val="36C81D6A"/>
    <w:rsid w:val="3B7C7A57"/>
    <w:rsid w:val="3DD75419"/>
    <w:rsid w:val="3F2B4FFA"/>
    <w:rsid w:val="40B52645"/>
    <w:rsid w:val="487A17CC"/>
    <w:rsid w:val="48BB1D99"/>
    <w:rsid w:val="4B0E033B"/>
    <w:rsid w:val="503965B6"/>
    <w:rsid w:val="504A4DD5"/>
    <w:rsid w:val="511D5FE0"/>
    <w:rsid w:val="51CF0638"/>
    <w:rsid w:val="5A922474"/>
    <w:rsid w:val="5B655ADD"/>
    <w:rsid w:val="5DEE3493"/>
    <w:rsid w:val="67307283"/>
    <w:rsid w:val="6AD65EB2"/>
    <w:rsid w:val="754C4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customStyle="1" w:styleId="3">
    <w:name w:val="目录 91"/>
    <w:basedOn w:val="1"/>
    <w:next w:val="1"/>
    <w:semiHidden/>
    <w:qFormat/>
    <w:uiPriority w:val="0"/>
    <w:pPr>
      <w:ind w:left="1680"/>
    </w:pPr>
    <w:rPr>
      <w:sz w:val="18"/>
    </w:rPr>
  </w:style>
  <w:style w:type="paragraph" w:styleId="4">
    <w:name w:val="annotation text"/>
    <w:basedOn w:val="1"/>
    <w:link w:val="23"/>
    <w:autoRedefine/>
    <w:qFormat/>
    <w:uiPriority w:val="0"/>
    <w:pPr>
      <w:jc w:val="left"/>
    </w:pPr>
  </w:style>
  <w:style w:type="paragraph" w:styleId="5">
    <w:name w:val="Date"/>
    <w:basedOn w:val="1"/>
    <w:next w:val="1"/>
    <w:link w:val="22"/>
    <w:autoRedefine/>
    <w:qFormat/>
    <w:uiPriority w:val="0"/>
    <w:pPr>
      <w:ind w:left="100" w:leftChars="2500"/>
    </w:pPr>
  </w:style>
  <w:style w:type="paragraph" w:styleId="6">
    <w:name w:val="Balloon Text"/>
    <w:basedOn w:val="1"/>
    <w:link w:val="25"/>
    <w:autoRedefine/>
    <w:qFormat/>
    <w:uiPriority w:val="0"/>
    <w:rPr>
      <w:sz w:val="18"/>
      <w:szCs w:val="18"/>
    </w:r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Title"/>
    <w:basedOn w:val="1"/>
    <w:next w:val="1"/>
    <w:autoRedefine/>
    <w:qFormat/>
    <w:uiPriority w:val="0"/>
    <w:pPr>
      <w:jc w:val="center"/>
      <w:outlineLvl w:val="0"/>
    </w:pPr>
    <w:rPr>
      <w:rFonts w:ascii="Arial" w:hAnsi="Arial" w:cs="Arial"/>
      <w:b/>
      <w:bCs/>
      <w:sz w:val="32"/>
      <w:szCs w:val="32"/>
    </w:rPr>
  </w:style>
  <w:style w:type="paragraph" w:styleId="11">
    <w:name w:val="annotation subject"/>
    <w:basedOn w:val="4"/>
    <w:next w:val="4"/>
    <w:link w:val="24"/>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autoRedefine/>
    <w:qFormat/>
    <w:uiPriority w:val="0"/>
    <w:rPr>
      <w:color w:val="0563C1" w:themeColor="hyperlink"/>
      <w:u w:val="single"/>
    </w:rPr>
  </w:style>
  <w:style w:type="character" w:styleId="17">
    <w:name w:val="annotation reference"/>
    <w:basedOn w:val="14"/>
    <w:autoRedefine/>
    <w:qFormat/>
    <w:uiPriority w:val="0"/>
    <w:rPr>
      <w:sz w:val="21"/>
      <w:szCs w:val="21"/>
    </w:rPr>
  </w:style>
  <w:style w:type="character" w:styleId="18">
    <w:name w:val="HTML Sample"/>
    <w:basedOn w:val="14"/>
    <w:qFormat/>
    <w:uiPriority w:val="0"/>
    <w:rPr>
      <w:rFonts w:ascii="Courier New" w:hAnsi="Courier New"/>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页眉 Char"/>
    <w:basedOn w:val="14"/>
    <w:link w:val="8"/>
    <w:autoRedefine/>
    <w:qFormat/>
    <w:uiPriority w:val="0"/>
    <w:rPr>
      <w:rFonts w:asciiTheme="minorHAnsi" w:hAnsiTheme="minorHAnsi" w:eastAsiaTheme="minorEastAsia" w:cstheme="minorBidi"/>
      <w:kern w:val="2"/>
      <w:sz w:val="18"/>
      <w:szCs w:val="18"/>
    </w:rPr>
  </w:style>
  <w:style w:type="character" w:customStyle="1" w:styleId="21">
    <w:name w:val="页脚 Char"/>
    <w:basedOn w:val="14"/>
    <w:link w:val="7"/>
    <w:autoRedefine/>
    <w:qFormat/>
    <w:uiPriority w:val="0"/>
    <w:rPr>
      <w:rFonts w:asciiTheme="minorHAnsi" w:hAnsiTheme="minorHAnsi" w:eastAsiaTheme="minorEastAsia" w:cstheme="minorBidi"/>
      <w:kern w:val="2"/>
      <w:sz w:val="18"/>
      <w:szCs w:val="18"/>
    </w:rPr>
  </w:style>
  <w:style w:type="character" w:customStyle="1" w:styleId="22">
    <w:name w:val="日期 Char"/>
    <w:basedOn w:val="14"/>
    <w:link w:val="5"/>
    <w:autoRedefine/>
    <w:qFormat/>
    <w:uiPriority w:val="0"/>
    <w:rPr>
      <w:rFonts w:asciiTheme="minorHAnsi" w:hAnsiTheme="minorHAnsi" w:eastAsiaTheme="minorEastAsia" w:cstheme="minorBidi"/>
      <w:kern w:val="2"/>
      <w:sz w:val="21"/>
      <w:szCs w:val="24"/>
    </w:rPr>
  </w:style>
  <w:style w:type="character" w:customStyle="1" w:styleId="23">
    <w:name w:val="批注文字 Char"/>
    <w:basedOn w:val="14"/>
    <w:link w:val="4"/>
    <w:autoRedefine/>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11"/>
    <w:autoRedefine/>
    <w:qFormat/>
    <w:uiPriority w:val="0"/>
    <w:rPr>
      <w:b/>
      <w:bCs/>
    </w:rPr>
  </w:style>
  <w:style w:type="character" w:customStyle="1" w:styleId="25">
    <w:name w:val="批注框文本 Char"/>
    <w:basedOn w:val="14"/>
    <w:link w:val="6"/>
    <w:autoRedefine/>
    <w:qFormat/>
    <w:uiPriority w:val="0"/>
    <w:rPr>
      <w:rFonts w:asciiTheme="minorHAnsi" w:hAnsiTheme="minorHAnsi" w:eastAsiaTheme="minorEastAsia" w:cstheme="minorBidi"/>
      <w:kern w:val="2"/>
      <w:sz w:val="18"/>
      <w:szCs w:val="18"/>
    </w:rPr>
  </w:style>
  <w:style w:type="character" w:customStyle="1" w:styleId="26">
    <w:name w:val="font132"/>
    <w:autoRedefine/>
    <w:qFormat/>
    <w:uiPriority w:val="0"/>
    <w:rPr>
      <w:rFonts w:hint="eastAsia" w:ascii="微软雅黑" w:hAnsi="微软雅黑" w:eastAsia="微软雅黑" w:cs="微软雅黑"/>
      <w:color w:val="000000"/>
      <w:sz w:val="20"/>
      <w:szCs w:val="20"/>
      <w:u w:val="none"/>
    </w:rPr>
  </w:style>
  <w:style w:type="character" w:customStyle="1" w:styleId="27">
    <w:name w:val="font11"/>
    <w:basedOn w:val="14"/>
    <w:autoRedefine/>
    <w:qFormat/>
    <w:uiPriority w:val="0"/>
    <w:rPr>
      <w:rFonts w:hint="eastAsia" w:ascii="仿宋" w:hAnsi="仿宋" w:eastAsia="仿宋" w:cs="仿宋"/>
      <w:color w:val="000000"/>
      <w:sz w:val="20"/>
      <w:szCs w:val="20"/>
      <w:u w:val="none"/>
    </w:rPr>
  </w:style>
  <w:style w:type="character" w:customStyle="1" w:styleId="28">
    <w:name w:val="font31"/>
    <w:basedOn w:val="14"/>
    <w:autoRedefine/>
    <w:qFormat/>
    <w:uiPriority w:val="0"/>
    <w:rPr>
      <w:rFonts w:hint="eastAsia" w:ascii="宋体" w:hAnsi="宋体" w:eastAsia="宋体" w:cs="宋体"/>
      <w:color w:val="000000"/>
      <w:sz w:val="20"/>
      <w:szCs w:val="20"/>
      <w:u w:val="none"/>
    </w:rPr>
  </w:style>
  <w:style w:type="character" w:customStyle="1" w:styleId="29">
    <w:name w:val="font21"/>
    <w:basedOn w:val="14"/>
    <w:autoRedefine/>
    <w:qFormat/>
    <w:uiPriority w:val="0"/>
    <w:rPr>
      <w:rFonts w:hint="default" w:ascii="Arial" w:hAnsi="Arial" w:cs="Arial"/>
      <w:color w:val="000000"/>
      <w:sz w:val="20"/>
      <w:szCs w:val="20"/>
      <w:u w:val="none"/>
    </w:rPr>
  </w:style>
  <w:style w:type="character" w:customStyle="1" w:styleId="30">
    <w:name w:val="font71"/>
    <w:basedOn w:val="14"/>
    <w:autoRedefine/>
    <w:qFormat/>
    <w:uiPriority w:val="0"/>
    <w:rPr>
      <w:rFonts w:hint="eastAsia" w:ascii="仿宋" w:hAnsi="仿宋" w:eastAsia="仿宋" w:cs="仿宋"/>
      <w:b/>
      <w:bCs/>
      <w:color w:val="000000"/>
      <w:sz w:val="20"/>
      <w:szCs w:val="20"/>
      <w:u w:val="none"/>
    </w:rPr>
  </w:style>
  <w:style w:type="character" w:customStyle="1" w:styleId="31">
    <w:name w:val="font91"/>
    <w:basedOn w:val="14"/>
    <w:autoRedefine/>
    <w:qFormat/>
    <w:uiPriority w:val="0"/>
    <w:rPr>
      <w:rFonts w:hint="default" w:ascii="Arial" w:hAnsi="Arial" w:cs="Arial"/>
      <w:b/>
      <w:bCs/>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3009</Words>
  <Characters>3193</Characters>
  <Lines>5</Lines>
  <Paragraphs>1</Paragraphs>
  <TotalTime>15</TotalTime>
  <ScaleCrop>false</ScaleCrop>
  <LinksUpToDate>false</LinksUpToDate>
  <CharactersWithSpaces>3521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2021-06-02T08:18:00Z</dcterms:created>
  <dc:creator>Administrator</dc:creator>
  <cp:lastModifiedBy>懒懒</cp:lastModifiedBy>
  <dcterms:modified xsi:type="dcterms:W3CDTF">2024-07-08T08:50:29Z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B7668C35CEB74AE59830BB9DBD039573</vt:lpwstr>
  </property>
</Properties>
</file>